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4A0" w:firstRow="1" w:lastRow="0" w:firstColumn="1" w:lastColumn="0" w:noHBand="0" w:noVBand="1"/>
      </w:tblPr>
      <w:tblGrid>
        <w:gridCol w:w="2346"/>
        <w:gridCol w:w="7225"/>
      </w:tblGrid>
      <w:tr w:rsidR="00EF5581" w:rsidRPr="00EF5581" w:rsidTr="0045504E">
        <w:trPr>
          <w:trHeight w:val="1407"/>
        </w:trPr>
        <w:tc>
          <w:tcPr>
            <w:tcW w:w="2268" w:type="dxa"/>
          </w:tcPr>
          <w:p w:rsidR="00EB268C" w:rsidRPr="00EF5581" w:rsidRDefault="00EB268C" w:rsidP="00EB268C">
            <w:pPr>
              <w:widowControl w:val="0"/>
              <w:jc w:val="center"/>
              <w:rPr>
                <w:b/>
                <w:bCs/>
                <w:sz w:val="26"/>
                <w:szCs w:val="26"/>
                <w:lang w:val="nl-NL"/>
              </w:rPr>
            </w:pPr>
            <w:r w:rsidRPr="00EF5581">
              <w:rPr>
                <w:noProof/>
              </w:rPr>
              <w:drawing>
                <wp:inline distT="0" distB="0" distL="0" distR="0" wp14:anchorId="20538722" wp14:editId="3F73E032">
                  <wp:extent cx="1343025" cy="969645"/>
                  <wp:effectExtent l="0" t="0" r="952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1330" cy="982861"/>
                          </a:xfrm>
                          <a:prstGeom prst="rect">
                            <a:avLst/>
                          </a:prstGeom>
                          <a:noFill/>
                        </pic:spPr>
                      </pic:pic>
                    </a:graphicData>
                  </a:graphic>
                </wp:inline>
              </w:drawing>
            </w:r>
          </w:p>
        </w:tc>
        <w:tc>
          <w:tcPr>
            <w:tcW w:w="7303" w:type="dxa"/>
          </w:tcPr>
          <w:p w:rsidR="00EB268C" w:rsidRPr="00EF5581" w:rsidRDefault="00EB268C" w:rsidP="00D304AE">
            <w:pPr>
              <w:widowControl w:val="0"/>
              <w:spacing w:before="120"/>
              <w:jc w:val="center"/>
              <w:rPr>
                <w:bCs/>
                <w:sz w:val="28"/>
                <w:szCs w:val="28"/>
                <w:lang w:val="nl-NL"/>
              </w:rPr>
            </w:pPr>
            <w:r w:rsidRPr="00EF5581">
              <w:rPr>
                <w:bCs/>
                <w:sz w:val="28"/>
                <w:szCs w:val="28"/>
                <w:lang w:val="nl-NL"/>
              </w:rPr>
              <w:t>ỦY BAN NHÂN DÂN THÀNH PHỐ HỒ CHÍ MINH</w:t>
            </w:r>
          </w:p>
          <w:p w:rsidR="00EB268C" w:rsidRPr="00EF5581" w:rsidRDefault="00EB268C" w:rsidP="00EB268C">
            <w:pPr>
              <w:widowControl w:val="0"/>
              <w:spacing w:before="40"/>
              <w:jc w:val="center"/>
              <w:rPr>
                <w:b/>
                <w:bCs/>
                <w:sz w:val="28"/>
                <w:szCs w:val="28"/>
                <w:lang w:val="nl-NL"/>
              </w:rPr>
            </w:pPr>
            <w:r w:rsidRPr="00EF5581">
              <w:rPr>
                <w:b/>
                <w:bCs/>
                <w:sz w:val="28"/>
                <w:szCs w:val="28"/>
                <w:lang w:val="nl-NL"/>
              </w:rPr>
              <w:t xml:space="preserve">TRƯỜNG CAO ĐẲNG LÝ TỰ TRỌNG </w:t>
            </w:r>
          </w:p>
          <w:p w:rsidR="00EB268C" w:rsidRPr="00EF5581" w:rsidRDefault="00EB268C" w:rsidP="0045504E">
            <w:pPr>
              <w:widowControl w:val="0"/>
              <w:spacing w:before="40"/>
              <w:jc w:val="center"/>
              <w:rPr>
                <w:b/>
                <w:bCs/>
                <w:sz w:val="26"/>
                <w:szCs w:val="26"/>
                <w:lang w:val="nl-NL"/>
              </w:rPr>
            </w:pPr>
            <w:r w:rsidRPr="00EF5581">
              <w:rPr>
                <w:b/>
                <w:bCs/>
                <w:sz w:val="28"/>
                <w:szCs w:val="28"/>
                <w:lang w:val="nl-NL"/>
              </w:rPr>
              <w:t>THÀNH PHỐ HỒ CHÍ MINH</w:t>
            </w:r>
          </w:p>
        </w:tc>
      </w:tr>
      <w:tr w:rsidR="00EF5581" w:rsidRPr="00EF5581" w:rsidTr="003B5A52">
        <w:trPr>
          <w:trHeight w:val="1407"/>
        </w:trPr>
        <w:tc>
          <w:tcPr>
            <w:tcW w:w="9571" w:type="dxa"/>
            <w:gridSpan w:val="2"/>
          </w:tcPr>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r w:rsidRPr="00EF5581">
              <w:rPr>
                <w:b/>
                <w:sz w:val="36"/>
                <w:szCs w:val="32"/>
                <w:lang w:val="nl-NL"/>
              </w:rPr>
              <w:t>BÁO CÁO KẾT QUẢ TỰ ĐÁNH GIÁ CHẤT LƯỢNG</w:t>
            </w:r>
          </w:p>
          <w:p w:rsidR="003B5A52" w:rsidRPr="00EF5581" w:rsidRDefault="003B5A52" w:rsidP="003B5A52">
            <w:pPr>
              <w:widowControl w:val="0"/>
              <w:spacing w:before="80" w:after="80"/>
              <w:jc w:val="center"/>
              <w:rPr>
                <w:b/>
                <w:sz w:val="36"/>
                <w:szCs w:val="32"/>
                <w:lang w:val="nl-NL"/>
              </w:rPr>
            </w:pPr>
            <w:r w:rsidRPr="00EF5581">
              <w:rPr>
                <w:b/>
                <w:sz w:val="36"/>
                <w:szCs w:val="32"/>
                <w:lang w:val="nl-NL"/>
              </w:rPr>
              <w:t xml:space="preserve"> CHƯƠNG TRÌNH ĐÀO TẠO </w:t>
            </w:r>
          </w:p>
          <w:p w:rsidR="003B5A52" w:rsidRPr="00EF5581" w:rsidRDefault="003B5A52" w:rsidP="003B5A52">
            <w:pPr>
              <w:widowControl w:val="0"/>
              <w:spacing w:before="80" w:after="80"/>
              <w:jc w:val="center"/>
              <w:rPr>
                <w:b/>
                <w:sz w:val="36"/>
                <w:szCs w:val="32"/>
                <w:lang w:val="nl-NL"/>
              </w:rPr>
            </w:pPr>
            <w:r w:rsidRPr="00EF5581">
              <w:rPr>
                <w:b/>
                <w:sz w:val="36"/>
                <w:szCs w:val="32"/>
                <w:lang w:val="nl-NL"/>
              </w:rPr>
              <w:t xml:space="preserve">NGÀNH, NGHỀ </w:t>
            </w:r>
            <w:r w:rsidR="00724A44" w:rsidRPr="00EF5581">
              <w:rPr>
                <w:b/>
                <w:sz w:val="36"/>
                <w:szCs w:val="32"/>
                <w:lang w:val="nl-NL"/>
              </w:rPr>
              <w:t>ĐIỆN CÔNG NGHIỆP</w:t>
            </w:r>
            <w:r w:rsidRPr="00EF5581">
              <w:rPr>
                <w:b/>
                <w:sz w:val="36"/>
                <w:szCs w:val="32"/>
                <w:lang w:val="nl-NL"/>
              </w:rPr>
              <w:t xml:space="preserve"> </w:t>
            </w:r>
          </w:p>
          <w:p w:rsidR="003B5A52" w:rsidRPr="00EF5581" w:rsidRDefault="003B5A52" w:rsidP="003B5A52">
            <w:pPr>
              <w:widowControl w:val="0"/>
              <w:spacing w:before="80" w:after="80"/>
              <w:jc w:val="center"/>
              <w:rPr>
                <w:b/>
                <w:sz w:val="36"/>
                <w:szCs w:val="32"/>
                <w:lang w:val="nl-NL"/>
              </w:rPr>
            </w:pPr>
            <w:r w:rsidRPr="00EF5581">
              <w:rPr>
                <w:b/>
                <w:sz w:val="36"/>
                <w:szCs w:val="32"/>
                <w:lang w:val="nl-NL"/>
              </w:rPr>
              <w:t xml:space="preserve">TRÌNH ĐỘ CAO ĐẲNG </w:t>
            </w:r>
          </w:p>
          <w:p w:rsidR="003B5A52" w:rsidRPr="00EF5581" w:rsidRDefault="003B5A52" w:rsidP="003B5A52">
            <w:pPr>
              <w:widowControl w:val="0"/>
              <w:spacing w:before="80" w:after="80" w:line="312" w:lineRule="auto"/>
              <w:rPr>
                <w:b/>
                <w:bCs/>
                <w:sz w:val="26"/>
                <w:szCs w:val="26"/>
                <w:lang w:val="nl-NL"/>
              </w:rPr>
            </w:pPr>
          </w:p>
          <w:p w:rsidR="003B5A52" w:rsidRPr="00EF5581" w:rsidRDefault="003B5A52" w:rsidP="003B5A52">
            <w:pPr>
              <w:widowControl w:val="0"/>
              <w:spacing w:before="80" w:after="80" w:line="312" w:lineRule="auto"/>
              <w:jc w:val="center"/>
              <w:rPr>
                <w:b/>
                <w:bCs/>
                <w:szCs w:val="26"/>
                <w:lang w:val="nl-NL"/>
              </w:rPr>
            </w:pPr>
          </w:p>
          <w:p w:rsidR="003B5A52" w:rsidRPr="00EF5581" w:rsidRDefault="003B5A52" w:rsidP="003B5A52">
            <w:pPr>
              <w:widowControl w:val="0"/>
              <w:spacing w:before="80" w:after="80" w:line="312" w:lineRule="auto"/>
              <w:jc w:val="center"/>
              <w:rPr>
                <w:b/>
                <w:bCs/>
                <w:szCs w:val="26"/>
                <w:lang w:val="nl-NL"/>
              </w:rPr>
            </w:pPr>
          </w:p>
          <w:p w:rsidR="003B5A52" w:rsidRPr="00EF5581" w:rsidRDefault="003B5A52" w:rsidP="003B5A52">
            <w:pPr>
              <w:widowControl w:val="0"/>
              <w:spacing w:before="80" w:after="80" w:line="312" w:lineRule="auto"/>
              <w:jc w:val="center"/>
              <w:rPr>
                <w:b/>
                <w:bCs/>
                <w:szCs w:val="26"/>
                <w:lang w:val="nl-NL"/>
              </w:rPr>
            </w:pPr>
          </w:p>
          <w:p w:rsidR="003B5A52" w:rsidRPr="00EF5581" w:rsidRDefault="003B5A52" w:rsidP="003B5A52">
            <w:pPr>
              <w:widowControl w:val="0"/>
              <w:spacing w:before="80" w:after="80" w:line="312" w:lineRule="auto"/>
              <w:jc w:val="center"/>
              <w:rPr>
                <w:b/>
                <w:bCs/>
                <w:sz w:val="24"/>
                <w:szCs w:val="26"/>
                <w:lang w:val="nl-NL"/>
              </w:rPr>
            </w:pPr>
          </w:p>
          <w:p w:rsidR="003B5A52" w:rsidRPr="00EF5581" w:rsidRDefault="003B5A52" w:rsidP="003B5A52">
            <w:pPr>
              <w:widowControl w:val="0"/>
              <w:spacing w:before="80" w:after="80" w:line="312" w:lineRule="auto"/>
              <w:jc w:val="center"/>
              <w:rPr>
                <w:b/>
                <w:bCs/>
                <w:sz w:val="42"/>
                <w:szCs w:val="26"/>
                <w:lang w:val="nl-NL"/>
              </w:rPr>
            </w:pPr>
          </w:p>
          <w:p w:rsidR="003B5A52" w:rsidRPr="00EF5581" w:rsidRDefault="003B5A52" w:rsidP="003B5A52">
            <w:pPr>
              <w:widowControl w:val="0"/>
              <w:spacing w:before="80" w:after="80" w:line="312" w:lineRule="auto"/>
              <w:jc w:val="center"/>
              <w:rPr>
                <w:b/>
                <w:bCs/>
                <w:sz w:val="48"/>
                <w:szCs w:val="26"/>
                <w:lang w:val="nl-NL"/>
              </w:rPr>
            </w:pPr>
          </w:p>
          <w:p w:rsidR="003B5A52" w:rsidRPr="00EF5581" w:rsidRDefault="003B5A52" w:rsidP="003B5A52">
            <w:pPr>
              <w:widowControl w:val="0"/>
              <w:spacing w:before="80" w:after="80" w:line="312" w:lineRule="auto"/>
              <w:jc w:val="center"/>
              <w:rPr>
                <w:b/>
                <w:bCs/>
                <w:sz w:val="28"/>
                <w:szCs w:val="26"/>
                <w:lang w:val="nl-NL"/>
              </w:rPr>
            </w:pPr>
          </w:p>
          <w:p w:rsidR="003B5A52" w:rsidRPr="00EF5581" w:rsidRDefault="003B5A52" w:rsidP="003B5A52">
            <w:pPr>
              <w:widowControl w:val="0"/>
              <w:spacing w:before="80" w:after="80" w:line="312" w:lineRule="auto"/>
              <w:jc w:val="center"/>
              <w:rPr>
                <w:b/>
                <w:bCs/>
                <w:sz w:val="24"/>
                <w:szCs w:val="26"/>
                <w:lang w:val="nl-NL"/>
              </w:rPr>
            </w:pPr>
          </w:p>
          <w:p w:rsidR="003B5A52" w:rsidRPr="00EF5581" w:rsidRDefault="003B5A52" w:rsidP="003B5A52">
            <w:pPr>
              <w:widowControl w:val="0"/>
              <w:spacing w:before="80" w:after="80" w:line="312" w:lineRule="auto"/>
              <w:jc w:val="center"/>
              <w:rPr>
                <w:i/>
                <w:sz w:val="26"/>
                <w:szCs w:val="26"/>
              </w:rPr>
            </w:pPr>
          </w:p>
          <w:p w:rsidR="003B5A52" w:rsidRPr="00EF5581" w:rsidRDefault="003B5A52" w:rsidP="00082ED1">
            <w:pPr>
              <w:widowControl w:val="0"/>
              <w:spacing w:before="80" w:after="80" w:line="312" w:lineRule="auto"/>
              <w:jc w:val="center"/>
              <w:rPr>
                <w:bCs/>
                <w:sz w:val="28"/>
                <w:szCs w:val="28"/>
                <w:lang w:val="nl-NL"/>
              </w:rPr>
            </w:pPr>
            <w:r w:rsidRPr="00EF5581">
              <w:rPr>
                <w:i/>
                <w:sz w:val="26"/>
                <w:szCs w:val="26"/>
              </w:rPr>
              <w:t xml:space="preserve">Tp. Hồ Chí Minh, tháng </w:t>
            </w:r>
            <w:r w:rsidR="00082ED1">
              <w:rPr>
                <w:i/>
                <w:sz w:val="26"/>
                <w:szCs w:val="26"/>
              </w:rPr>
              <w:t>9</w:t>
            </w:r>
            <w:r w:rsidRPr="00EF5581">
              <w:rPr>
                <w:i/>
                <w:sz w:val="26"/>
                <w:szCs w:val="26"/>
              </w:rPr>
              <w:t xml:space="preserve"> năm 202</w:t>
            </w:r>
            <w:r w:rsidR="00614992">
              <w:rPr>
                <w:i/>
                <w:sz w:val="26"/>
                <w:szCs w:val="26"/>
              </w:rPr>
              <w:t>1</w:t>
            </w:r>
          </w:p>
        </w:tc>
      </w:tr>
    </w:tbl>
    <w:p w:rsidR="009232D7" w:rsidRPr="000C3951" w:rsidRDefault="009232D7" w:rsidP="00230009">
      <w:pPr>
        <w:tabs>
          <w:tab w:val="right" w:leader="dot" w:pos="9498"/>
        </w:tabs>
        <w:spacing w:before="80" w:after="80" w:line="312" w:lineRule="auto"/>
        <w:jc w:val="center"/>
        <w:rPr>
          <w:rFonts w:ascii="Times New Roman" w:hAnsi="Times New Roman" w:cs="Times New Roman"/>
          <w:b/>
          <w:sz w:val="28"/>
          <w:szCs w:val="28"/>
        </w:rPr>
      </w:pPr>
      <w:r w:rsidRPr="000C3951">
        <w:rPr>
          <w:rFonts w:ascii="Times New Roman" w:hAnsi="Times New Roman" w:cs="Times New Roman"/>
          <w:b/>
          <w:sz w:val="28"/>
          <w:szCs w:val="28"/>
        </w:rPr>
        <w:lastRenderedPageBreak/>
        <w:t>CÁC TỪ VIẾT TẮT</w:t>
      </w:r>
    </w:p>
    <w:tbl>
      <w:tblPr>
        <w:tblW w:w="9072"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75"/>
        <w:gridCol w:w="2552"/>
        <w:gridCol w:w="5845"/>
      </w:tblGrid>
      <w:tr w:rsidR="000C3951" w:rsidRPr="000C3951" w:rsidTr="009232D7">
        <w:trPr>
          <w:trHeight w:val="551"/>
          <w:jc w:val="center"/>
        </w:trPr>
        <w:tc>
          <w:tcPr>
            <w:tcW w:w="675" w:type="dxa"/>
            <w:tcBorders>
              <w:top w:val="single" w:sz="4" w:space="0" w:color="auto"/>
              <w:bottom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
                <w:bCs/>
                <w:sz w:val="26"/>
                <w:szCs w:val="26"/>
              </w:rPr>
            </w:pPr>
            <w:r w:rsidRPr="000C3951">
              <w:rPr>
                <w:rFonts w:ascii="Times New Roman" w:hAnsi="Times New Roman" w:cs="Times New Roman"/>
                <w:b/>
                <w:bCs/>
                <w:sz w:val="26"/>
                <w:szCs w:val="26"/>
              </w:rPr>
              <w:t>TT</w:t>
            </w:r>
          </w:p>
        </w:tc>
        <w:tc>
          <w:tcPr>
            <w:tcW w:w="2552" w:type="dxa"/>
            <w:tcBorders>
              <w:top w:val="single" w:sz="4" w:space="0" w:color="auto"/>
              <w:bottom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
                <w:bCs/>
                <w:sz w:val="26"/>
                <w:szCs w:val="26"/>
              </w:rPr>
            </w:pPr>
            <w:r w:rsidRPr="000C3951">
              <w:rPr>
                <w:rFonts w:ascii="Times New Roman" w:hAnsi="Times New Roman" w:cs="Times New Roman"/>
                <w:b/>
                <w:bCs/>
                <w:sz w:val="26"/>
                <w:szCs w:val="26"/>
              </w:rPr>
              <w:t>Ký hiệu</w:t>
            </w:r>
          </w:p>
        </w:tc>
        <w:tc>
          <w:tcPr>
            <w:tcW w:w="5845" w:type="dxa"/>
            <w:tcBorders>
              <w:top w:val="single" w:sz="4" w:space="0" w:color="auto"/>
              <w:bottom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
                <w:bCs/>
                <w:sz w:val="26"/>
                <w:szCs w:val="26"/>
              </w:rPr>
            </w:pPr>
            <w:r w:rsidRPr="000C3951">
              <w:rPr>
                <w:rFonts w:ascii="Times New Roman" w:hAnsi="Times New Roman" w:cs="Times New Roman"/>
                <w:b/>
                <w:bCs/>
                <w:sz w:val="26"/>
                <w:szCs w:val="26"/>
              </w:rPr>
              <w:t>Nội dung</w:t>
            </w:r>
          </w:p>
        </w:tc>
      </w:tr>
      <w:tr w:rsidR="000C3951" w:rsidRPr="000C3951" w:rsidTr="009232D7">
        <w:trPr>
          <w:jc w:val="center"/>
        </w:trPr>
        <w:tc>
          <w:tcPr>
            <w:tcW w:w="675" w:type="dxa"/>
            <w:tcBorders>
              <w:top w:val="single" w:sz="4" w:space="0" w:color="auto"/>
            </w:tcBorders>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tcBorders>
              <w:top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QĐ</w:t>
            </w:r>
          </w:p>
        </w:tc>
        <w:tc>
          <w:tcPr>
            <w:tcW w:w="5845" w:type="dxa"/>
            <w:tcBorders>
              <w:top w:val="single" w:sz="4" w:space="0" w:color="auto"/>
            </w:tcBorders>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Quyết định</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LĐTBXH</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Lao động</w:t>
            </w:r>
            <w:r w:rsidR="005E7DF6" w:rsidRPr="000C3951">
              <w:rPr>
                <w:rFonts w:ascii="Times New Roman" w:hAnsi="Times New Roman" w:cs="Times New Roman"/>
                <w:bCs/>
                <w:sz w:val="26"/>
                <w:szCs w:val="26"/>
              </w:rPr>
              <w:t xml:space="preserve"> – Thương </w:t>
            </w:r>
            <w:r w:rsidRPr="000C3951">
              <w:rPr>
                <w:rFonts w:ascii="Times New Roman" w:hAnsi="Times New Roman" w:cs="Times New Roman"/>
                <w:bCs/>
                <w:sz w:val="26"/>
                <w:szCs w:val="26"/>
              </w:rPr>
              <w:t>binh Xã hội</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TCGDNN</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 xml:space="preserve">Tổng cục </w:t>
            </w:r>
            <w:r w:rsidR="005E7DF6" w:rsidRPr="000C3951">
              <w:rPr>
                <w:rFonts w:ascii="Times New Roman" w:hAnsi="Times New Roman" w:cs="Times New Roman"/>
                <w:bCs/>
                <w:sz w:val="26"/>
                <w:szCs w:val="26"/>
              </w:rPr>
              <w:t>G</w:t>
            </w:r>
            <w:r w:rsidRPr="000C3951">
              <w:rPr>
                <w:rFonts w:ascii="Times New Roman" w:hAnsi="Times New Roman" w:cs="Times New Roman"/>
                <w:bCs/>
                <w:sz w:val="26"/>
                <w:szCs w:val="26"/>
              </w:rPr>
              <w:t>iáo dục nghề ghiệp</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KĐCTĐT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Kiểm định chương trình đào tạo</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P.TS-ĐT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Phòng Tuyển sinh - Đào tạo</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BGH</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Ban Giám hiệu</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CBVC</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Cán bộ viên chức</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4566E2"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SV</w:t>
            </w:r>
          </w:p>
        </w:tc>
        <w:tc>
          <w:tcPr>
            <w:tcW w:w="5845" w:type="dxa"/>
            <w:vAlign w:val="center"/>
          </w:tcPr>
          <w:p w:rsidR="009232D7" w:rsidRPr="000C3951" w:rsidRDefault="004566E2"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S</w:t>
            </w:r>
            <w:r w:rsidR="009232D7" w:rsidRPr="000C3951">
              <w:rPr>
                <w:rFonts w:ascii="Times New Roman" w:hAnsi="Times New Roman" w:cs="Times New Roman"/>
                <w:bCs/>
                <w:sz w:val="26"/>
                <w:szCs w:val="26"/>
              </w:rPr>
              <w:t>inh viên</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CBQL</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Cán bộ quản lý</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GV</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Giảng viên</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LĐ</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Lao động</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0C3951" w:rsidP="000C3951">
            <w:pPr>
              <w:spacing w:before="80" w:after="80" w:line="312" w:lineRule="auto"/>
              <w:jc w:val="center"/>
              <w:rPr>
                <w:rFonts w:ascii="Times New Roman" w:hAnsi="Times New Roman" w:cs="Times New Roman"/>
                <w:bCs/>
                <w:sz w:val="26"/>
                <w:szCs w:val="26"/>
              </w:rPr>
            </w:pPr>
            <w:r>
              <w:rPr>
                <w:rFonts w:ascii="Times New Roman" w:hAnsi="Times New Roman" w:cs="Times New Roman"/>
                <w:bCs/>
                <w:sz w:val="26"/>
                <w:szCs w:val="26"/>
              </w:rPr>
              <w:t>ĐCN</w:t>
            </w:r>
          </w:p>
        </w:tc>
        <w:tc>
          <w:tcPr>
            <w:tcW w:w="5845" w:type="dxa"/>
            <w:vAlign w:val="center"/>
          </w:tcPr>
          <w:p w:rsidR="009232D7" w:rsidRPr="000C3951" w:rsidRDefault="000C3951" w:rsidP="00230009">
            <w:pPr>
              <w:spacing w:before="80" w:after="80" w:line="312" w:lineRule="auto"/>
              <w:rPr>
                <w:rFonts w:ascii="Times New Roman" w:hAnsi="Times New Roman" w:cs="Times New Roman"/>
                <w:bCs/>
                <w:sz w:val="26"/>
                <w:szCs w:val="26"/>
              </w:rPr>
            </w:pPr>
            <w:r>
              <w:rPr>
                <w:rFonts w:ascii="Times New Roman" w:hAnsi="Times New Roman" w:cs="Times New Roman"/>
                <w:bCs/>
                <w:sz w:val="26"/>
                <w:szCs w:val="26"/>
              </w:rPr>
              <w:t>Điện công nghiệp</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NCKHHTQT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Nghiên cứu khoa học – Hợp tác quốc tế</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P.TTGD-CTSV</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Phòng Thanh tra giáo dục - Công tác sinh viên</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FC55B4" w:rsidP="00230009">
            <w:pPr>
              <w:spacing w:before="80" w:after="80" w:line="312" w:lineRule="auto"/>
              <w:jc w:val="center"/>
              <w:rPr>
                <w:rFonts w:ascii="Times New Roman" w:hAnsi="Times New Roman" w:cs="Times New Roman"/>
                <w:bCs/>
                <w:sz w:val="26"/>
                <w:szCs w:val="26"/>
              </w:rPr>
            </w:pPr>
            <w:r>
              <w:rPr>
                <w:rFonts w:ascii="Times New Roman" w:hAnsi="Times New Roman" w:cs="Times New Roman"/>
                <w:bCs/>
                <w:sz w:val="26"/>
                <w:szCs w:val="26"/>
              </w:rPr>
              <w:t>Đ-ĐT</w:t>
            </w:r>
          </w:p>
        </w:tc>
        <w:tc>
          <w:tcPr>
            <w:tcW w:w="5845" w:type="dxa"/>
            <w:vAlign w:val="center"/>
          </w:tcPr>
          <w:p w:rsidR="009232D7" w:rsidRPr="000C3951" w:rsidRDefault="00FC55B4" w:rsidP="00230009">
            <w:pPr>
              <w:spacing w:before="80" w:after="80" w:line="312" w:lineRule="auto"/>
              <w:rPr>
                <w:rFonts w:ascii="Times New Roman" w:hAnsi="Times New Roman" w:cs="Times New Roman"/>
                <w:bCs/>
                <w:sz w:val="26"/>
                <w:szCs w:val="26"/>
              </w:rPr>
            </w:pPr>
            <w:r>
              <w:rPr>
                <w:rFonts w:ascii="Times New Roman" w:hAnsi="Times New Roman" w:cs="Times New Roman"/>
                <w:bCs/>
                <w:sz w:val="26"/>
                <w:szCs w:val="26"/>
              </w:rPr>
              <w:t>Điện – Điện tử</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KT&amp;ĐBCL</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Khảo thí và Đảm bảo chất lượng</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iCs/>
                <w:sz w:val="26"/>
                <w:szCs w:val="26"/>
              </w:rPr>
              <w:t>VHVN</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Văn hóa, văn nghệ</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iCs/>
                <w:sz w:val="26"/>
                <w:szCs w:val="26"/>
              </w:rPr>
              <w:t>TDTT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Thể dục, thể thao</w:t>
            </w:r>
          </w:p>
        </w:tc>
      </w:tr>
    </w:tbl>
    <w:p w:rsidR="00CB0BEE" w:rsidRPr="00EF5581" w:rsidRDefault="00CB0BEE" w:rsidP="00230009">
      <w:pPr>
        <w:spacing w:before="80" w:after="80" w:line="312" w:lineRule="auto"/>
        <w:rPr>
          <w:color w:val="7030A0"/>
        </w:rPr>
      </w:pPr>
      <w:r w:rsidRPr="00EF5581">
        <w:rPr>
          <w:color w:val="7030A0"/>
        </w:rPr>
        <w:br w:type="page"/>
      </w:r>
    </w:p>
    <w:p w:rsidR="002434B9" w:rsidRPr="00D90AAF" w:rsidRDefault="002434B9" w:rsidP="002434B9">
      <w:pPr>
        <w:spacing w:after="0" w:line="312" w:lineRule="auto"/>
        <w:jc w:val="center"/>
        <w:rPr>
          <w:rFonts w:ascii="Times New Roman" w:eastAsia="Times New Roman" w:hAnsi="Times New Roman" w:cs="Times New Roman"/>
          <w:b/>
          <w:sz w:val="28"/>
          <w:szCs w:val="26"/>
        </w:rPr>
      </w:pPr>
      <w:r w:rsidRPr="00D90AAF">
        <w:rPr>
          <w:rFonts w:ascii="Times New Roman" w:eastAsia="Times New Roman" w:hAnsi="Times New Roman" w:cs="Times New Roman"/>
          <w:b/>
          <w:sz w:val="28"/>
          <w:szCs w:val="26"/>
        </w:rPr>
        <w:lastRenderedPageBreak/>
        <w:t xml:space="preserve">PHẦN I: </w:t>
      </w:r>
      <w:r>
        <w:rPr>
          <w:rFonts w:ascii="Times New Roman" w:eastAsia="Times New Roman" w:hAnsi="Times New Roman" w:cs="Times New Roman"/>
          <w:b/>
          <w:sz w:val="28"/>
          <w:szCs w:val="26"/>
        </w:rPr>
        <w:t xml:space="preserve">GIỚI THIỆU VỀ TRƯỜNG, </w:t>
      </w:r>
      <w:r w:rsidRPr="00D90AAF">
        <w:rPr>
          <w:rFonts w:ascii="Times New Roman" w:eastAsia="Times New Roman" w:hAnsi="Times New Roman" w:cs="Times New Roman"/>
          <w:b/>
          <w:sz w:val="28"/>
          <w:szCs w:val="26"/>
        </w:rPr>
        <w:t xml:space="preserve">KHOA </w:t>
      </w:r>
      <w:r>
        <w:rPr>
          <w:rFonts w:ascii="Times New Roman" w:eastAsia="Times New Roman" w:hAnsi="Times New Roman" w:cs="Times New Roman"/>
          <w:b/>
          <w:sz w:val="28"/>
          <w:szCs w:val="26"/>
        </w:rPr>
        <w:t>ĐIỆN-ĐIỆN TỬ</w:t>
      </w:r>
      <w:r w:rsidRPr="00D90AAF">
        <w:rPr>
          <w:rFonts w:ascii="Times New Roman" w:eastAsia="Times New Roman" w:hAnsi="Times New Roman" w:cs="Times New Roman"/>
          <w:b/>
          <w:sz w:val="28"/>
          <w:szCs w:val="26"/>
        </w:rPr>
        <w:t xml:space="preserve"> - KHOA PHỤ TRÁCH CHƯƠNG TRÌNH ĐÀO TẠO</w:t>
      </w:r>
    </w:p>
    <w:p w:rsidR="002434B9" w:rsidRDefault="002434B9" w:rsidP="002434B9">
      <w:pPr>
        <w:spacing w:before="80" w:after="80" w:line="312" w:lineRule="auto"/>
        <w:jc w:val="center"/>
        <w:rPr>
          <w:rFonts w:ascii="Times New Roman" w:eastAsia="Times New Roman" w:hAnsi="Times New Roman" w:cs="Times New Roman"/>
          <w:b/>
          <w:color w:val="7030A0"/>
          <w:sz w:val="28"/>
          <w:szCs w:val="26"/>
        </w:rPr>
      </w:pPr>
      <w:r w:rsidRPr="00D90AAF">
        <w:rPr>
          <w:rFonts w:ascii="Times New Roman" w:eastAsia="Times New Roman" w:hAnsi="Times New Roman" w:cs="Times New Roman"/>
          <w:b/>
          <w:sz w:val="28"/>
          <w:szCs w:val="26"/>
        </w:rPr>
        <w:t xml:space="preserve">NGÀNH </w:t>
      </w:r>
      <w:r>
        <w:rPr>
          <w:rFonts w:ascii="Times New Roman" w:eastAsia="Times New Roman" w:hAnsi="Times New Roman" w:cs="Times New Roman"/>
          <w:b/>
          <w:sz w:val="28"/>
          <w:szCs w:val="26"/>
        </w:rPr>
        <w:t>ĐIỆN CÔNG NGHIỆP</w:t>
      </w:r>
      <w:r w:rsidRPr="00EF5581">
        <w:rPr>
          <w:rFonts w:ascii="Times New Roman" w:eastAsia="Times New Roman" w:hAnsi="Times New Roman" w:cs="Times New Roman"/>
          <w:b/>
          <w:color w:val="7030A0"/>
          <w:sz w:val="28"/>
          <w:szCs w:val="26"/>
        </w:rPr>
        <w:t xml:space="preserve"> </w:t>
      </w:r>
    </w:p>
    <w:p w:rsidR="002434B9" w:rsidRPr="003C2482" w:rsidRDefault="002434B9" w:rsidP="002434B9">
      <w:pPr>
        <w:tabs>
          <w:tab w:val="num" w:pos="0"/>
        </w:tabs>
        <w:spacing w:before="240" w:after="80" w:line="312" w:lineRule="auto"/>
        <w:jc w:val="both"/>
        <w:rPr>
          <w:rFonts w:ascii="Times New Roman" w:eastAsia="Times New Roman" w:hAnsi="Times New Roman" w:cs="Times New Roman"/>
          <w:b/>
          <w:bCs/>
          <w:iCs/>
          <w:caps/>
          <w:sz w:val="26"/>
          <w:szCs w:val="26"/>
          <w:lang w:val="pt-BR"/>
        </w:rPr>
      </w:pPr>
      <w:r w:rsidRPr="003C2482">
        <w:rPr>
          <w:rFonts w:ascii="Times New Roman" w:eastAsia="Times New Roman" w:hAnsi="Times New Roman" w:cs="Times New Roman"/>
          <w:b/>
          <w:bCs/>
          <w:iCs/>
          <w:caps/>
          <w:sz w:val="26"/>
          <w:szCs w:val="26"/>
          <w:lang w:val="pt-BR"/>
        </w:rPr>
        <w:t>4</w:t>
      </w:r>
      <w:r>
        <w:rPr>
          <w:rFonts w:ascii="Times New Roman" w:eastAsia="Times New Roman" w:hAnsi="Times New Roman" w:cs="Times New Roman"/>
          <w:b/>
          <w:bCs/>
          <w:iCs/>
          <w:caps/>
          <w:sz w:val="26"/>
          <w:szCs w:val="26"/>
          <w:lang w:val="pt-BR"/>
        </w:rPr>
        <w:t xml:space="preserve">. </w:t>
      </w:r>
      <w:r w:rsidRPr="003C2482">
        <w:rPr>
          <w:rFonts w:ascii="Times New Roman" w:eastAsia="Times New Roman" w:hAnsi="Times New Roman" w:cs="Times New Roman"/>
          <w:b/>
          <w:bCs/>
          <w:iCs/>
          <w:caps/>
          <w:sz w:val="26"/>
          <w:szCs w:val="26"/>
          <w:lang w:val="pt-BR"/>
        </w:rPr>
        <w:t>C</w:t>
      </w:r>
      <w:r w:rsidRPr="003C2482">
        <w:rPr>
          <w:rFonts w:ascii="Times New Roman" w:eastAsia="Times New Roman" w:hAnsi="Times New Roman" w:cs="Times New Roman"/>
          <w:b/>
          <w:bCs/>
          <w:iCs/>
          <w:sz w:val="26"/>
          <w:szCs w:val="26"/>
          <w:lang w:val="pt-BR"/>
        </w:rPr>
        <w:t xml:space="preserve">ơ sở </w:t>
      </w:r>
      <w:r w:rsidRPr="003C2482">
        <w:rPr>
          <w:rFonts w:ascii="Times New Roman" w:eastAsia="Times New Roman" w:hAnsi="Times New Roman" w:cs="Times New Roman"/>
          <w:b/>
          <w:bCs/>
          <w:iCs/>
          <w:sz w:val="26"/>
          <w:szCs w:val="26"/>
        </w:rPr>
        <w:t>vật</w:t>
      </w:r>
      <w:r w:rsidRPr="003C2482">
        <w:rPr>
          <w:rFonts w:ascii="Times New Roman" w:eastAsia="Times New Roman" w:hAnsi="Times New Roman" w:cs="Times New Roman"/>
          <w:b/>
          <w:bCs/>
          <w:iCs/>
          <w:sz w:val="26"/>
          <w:szCs w:val="26"/>
          <w:lang w:val="pt-BR"/>
        </w:rPr>
        <w:t xml:space="preserve"> chất, thư viện, tài chính</w:t>
      </w:r>
    </w:p>
    <w:p w:rsidR="002434B9" w:rsidRPr="003C2482" w:rsidRDefault="002434B9" w:rsidP="002434B9">
      <w:pPr>
        <w:spacing w:before="80" w:after="80" w:line="312" w:lineRule="auto"/>
        <w:ind w:firstLine="340"/>
        <w:jc w:val="both"/>
        <w:rPr>
          <w:rFonts w:ascii="Times New Roman" w:eastAsia="Times New Roman" w:hAnsi="Times New Roman" w:cs="Times New Roman"/>
          <w:b/>
          <w:sz w:val="26"/>
          <w:szCs w:val="26"/>
          <w:lang w:val="pt-BR"/>
        </w:rPr>
      </w:pPr>
      <w:r w:rsidRPr="003C2482">
        <w:rPr>
          <w:rFonts w:ascii="Times New Roman" w:eastAsia="Times New Roman" w:hAnsi="Times New Roman" w:cs="Times New Roman"/>
          <w:b/>
          <w:sz w:val="26"/>
          <w:szCs w:val="26"/>
          <w:lang w:val="pt-BR"/>
        </w:rPr>
        <w:t>4.1. Diện tích đất:</w:t>
      </w:r>
    </w:p>
    <w:p w:rsidR="002434B9" w:rsidRPr="003C2482" w:rsidRDefault="002434B9" w:rsidP="002434B9">
      <w:pPr>
        <w:spacing w:before="80" w:after="80" w:line="312" w:lineRule="auto"/>
        <w:ind w:firstLine="340"/>
        <w:rPr>
          <w:rFonts w:ascii="Times New Roman" w:eastAsia="Times New Roman" w:hAnsi="Times New Roman" w:cs="Times New Roman"/>
          <w:sz w:val="26"/>
          <w:szCs w:val="26"/>
          <w:vertAlign w:val="subscript"/>
          <w:lang w:val="nl-NL"/>
        </w:rPr>
      </w:pPr>
      <w:r w:rsidRPr="003C2482">
        <w:rPr>
          <w:rFonts w:ascii="Times New Roman" w:eastAsia="Times New Roman" w:hAnsi="Times New Roman" w:cs="Times New Roman"/>
          <w:sz w:val="26"/>
          <w:szCs w:val="26"/>
          <w:lang w:val="nl-NL"/>
        </w:rPr>
        <w:t>- Tổng diện tích đất : 50.646,6 m</w:t>
      </w:r>
      <w:r w:rsidRPr="003C2482">
        <w:rPr>
          <w:rFonts w:ascii="Times New Roman" w:eastAsia="Times New Roman" w:hAnsi="Times New Roman" w:cs="Times New Roman"/>
          <w:sz w:val="26"/>
          <w:szCs w:val="26"/>
          <w:vertAlign w:val="superscript"/>
          <w:lang w:val="nl-NL"/>
        </w:rPr>
        <w:t>2</w:t>
      </w:r>
      <w:r w:rsidRPr="003C2482">
        <w:rPr>
          <w:rFonts w:ascii="Times New Roman" w:eastAsia="Times New Roman" w:hAnsi="Times New Roman" w:cs="Times New Roman"/>
          <w:sz w:val="26"/>
          <w:szCs w:val="26"/>
          <w:vertAlign w:val="subscript"/>
          <w:lang w:val="nl-NL"/>
        </w:rPr>
        <w:t xml:space="preserve">,  </w:t>
      </w:r>
    </w:p>
    <w:p w:rsidR="002434B9" w:rsidRPr="003C2482" w:rsidRDefault="002434B9" w:rsidP="002434B9">
      <w:pPr>
        <w:spacing w:before="80" w:after="80" w:line="312" w:lineRule="auto"/>
        <w:ind w:firstLine="340"/>
        <w:rPr>
          <w:rFonts w:ascii="Times New Roman" w:eastAsia="Times New Roman" w:hAnsi="Times New Roman" w:cs="Times New Roman"/>
          <w:i/>
          <w:sz w:val="26"/>
          <w:szCs w:val="26"/>
          <w:u w:val="single"/>
          <w:lang w:val="nl-NL"/>
        </w:rPr>
      </w:pPr>
      <w:r w:rsidRPr="003C2482">
        <w:rPr>
          <w:rFonts w:ascii="Times New Roman" w:eastAsia="Times New Roman" w:hAnsi="Times New Roman" w:cs="Times New Roman"/>
          <w:i/>
          <w:sz w:val="26"/>
          <w:szCs w:val="26"/>
          <w:u w:val="single"/>
          <w:lang w:val="nl-NL"/>
        </w:rPr>
        <w:t>Trong đó:</w:t>
      </w:r>
    </w:p>
    <w:p w:rsidR="002434B9" w:rsidRPr="003C2482" w:rsidRDefault="002434B9" w:rsidP="002434B9">
      <w:pPr>
        <w:spacing w:before="80" w:after="80" w:line="312" w:lineRule="auto"/>
        <w:ind w:firstLine="1418"/>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 Diện tích xây dựng:</w:t>
      </w:r>
      <w:r w:rsidR="006A161E">
        <w:rPr>
          <w:rFonts w:ascii="Times New Roman" w:eastAsia="Times New Roman" w:hAnsi="Times New Roman" w:cs="Times New Roman"/>
          <w:sz w:val="26"/>
          <w:szCs w:val="26"/>
          <w:lang w:val="nl-NL"/>
        </w:rPr>
        <w:t>.</w:t>
      </w:r>
      <w:r w:rsidR="00FC3954" w:rsidRPr="00FC3954">
        <w:rPr>
          <w:rFonts w:ascii="Times New Roman" w:eastAsia="Times New Roman" w:hAnsi="Times New Roman" w:cs="Times New Roman"/>
          <w:color w:val="FF0000"/>
          <w:sz w:val="26"/>
          <w:szCs w:val="26"/>
          <w:lang w:val="nl-NL"/>
        </w:rPr>
        <w:t xml:space="preserve"> </w:t>
      </w:r>
      <w:r w:rsidR="00FC3954" w:rsidRPr="00480A91">
        <w:rPr>
          <w:rFonts w:ascii="Times New Roman" w:eastAsia="Times New Roman" w:hAnsi="Times New Roman" w:cs="Times New Roman"/>
          <w:color w:val="FF0000"/>
          <w:sz w:val="26"/>
          <w:szCs w:val="26"/>
          <w:lang w:val="nl-NL"/>
        </w:rPr>
        <w:t>28.487</w:t>
      </w:r>
      <w:r w:rsidRPr="003C2482">
        <w:rPr>
          <w:rFonts w:ascii="Times New Roman" w:eastAsia="Times New Roman" w:hAnsi="Times New Roman" w:cs="Times New Roman"/>
          <w:sz w:val="26"/>
          <w:szCs w:val="26"/>
          <w:lang w:val="nl-NL"/>
        </w:rPr>
        <w:t xml:space="preserve"> m</w:t>
      </w:r>
      <w:r w:rsidRPr="003C2482">
        <w:rPr>
          <w:rFonts w:ascii="Times New Roman" w:eastAsia="Times New Roman" w:hAnsi="Times New Roman" w:cs="Times New Roman"/>
          <w:sz w:val="26"/>
          <w:szCs w:val="26"/>
          <w:vertAlign w:val="superscript"/>
          <w:lang w:val="nl-NL"/>
        </w:rPr>
        <w:t>2</w:t>
      </w:r>
    </w:p>
    <w:p w:rsidR="002434B9" w:rsidRPr="003C2482" w:rsidRDefault="002434B9" w:rsidP="002434B9">
      <w:pPr>
        <w:spacing w:before="80" w:after="80" w:line="312" w:lineRule="auto"/>
        <w:ind w:firstLine="1418"/>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 Diện tích cây xanh, lưu không:</w:t>
      </w:r>
      <w:r w:rsidR="00FC3954" w:rsidRPr="00FC3954">
        <w:rPr>
          <w:rFonts w:ascii="Times New Roman" w:eastAsia="Times New Roman" w:hAnsi="Times New Roman" w:cs="Times New Roman"/>
          <w:sz w:val="26"/>
          <w:szCs w:val="26"/>
          <w:lang w:val="nl-NL"/>
        </w:rPr>
        <w:t xml:space="preserve"> </w:t>
      </w:r>
      <w:r w:rsidR="00FC3954" w:rsidRPr="00FC3954">
        <w:rPr>
          <w:rFonts w:ascii="Times New Roman" w:eastAsia="Times New Roman" w:hAnsi="Times New Roman" w:cs="Times New Roman"/>
          <w:color w:val="FF0000"/>
          <w:sz w:val="26"/>
          <w:szCs w:val="26"/>
          <w:lang w:val="nl-NL"/>
        </w:rPr>
        <w:t>22.159,6</w:t>
      </w:r>
      <w:r w:rsidR="00FC3954" w:rsidRPr="00FC3954">
        <w:rPr>
          <w:rFonts w:ascii="Times New Roman" w:eastAsia="Times New Roman" w:hAnsi="Times New Roman" w:cs="Times New Roman"/>
          <w:color w:val="FF0000"/>
          <w:sz w:val="26"/>
          <w:szCs w:val="26"/>
          <w:lang w:val="nl-NL"/>
        </w:rPr>
        <w:t xml:space="preserve"> </w:t>
      </w:r>
      <w:r w:rsidRPr="003C2482">
        <w:rPr>
          <w:rFonts w:ascii="Times New Roman" w:eastAsia="Times New Roman" w:hAnsi="Times New Roman" w:cs="Times New Roman"/>
          <w:sz w:val="26"/>
          <w:szCs w:val="26"/>
          <w:lang w:val="nl-NL"/>
        </w:rPr>
        <w:t>m</w:t>
      </w:r>
      <w:r w:rsidRPr="003C2482">
        <w:rPr>
          <w:rFonts w:ascii="Times New Roman" w:eastAsia="Times New Roman" w:hAnsi="Times New Roman" w:cs="Times New Roman"/>
          <w:sz w:val="26"/>
          <w:szCs w:val="26"/>
          <w:vertAlign w:val="superscript"/>
          <w:lang w:val="nl-NL"/>
        </w:rPr>
        <w:t>2</w:t>
      </w:r>
    </w:p>
    <w:p w:rsidR="002434B9" w:rsidRPr="003C2482" w:rsidRDefault="002434B9" w:rsidP="002434B9">
      <w:pPr>
        <w:spacing w:before="80" w:after="80" w:line="312" w:lineRule="auto"/>
        <w:ind w:firstLine="340"/>
        <w:jc w:val="both"/>
        <w:rPr>
          <w:rFonts w:ascii="Times New Roman" w:eastAsia="Times New Roman" w:hAnsi="Times New Roman" w:cs="Times New Roman"/>
          <w:b/>
          <w:sz w:val="26"/>
          <w:szCs w:val="26"/>
          <w:lang w:val="pt-BR"/>
        </w:rPr>
      </w:pPr>
      <w:r w:rsidRPr="003C2482">
        <w:rPr>
          <w:rFonts w:ascii="Times New Roman" w:eastAsia="Times New Roman" w:hAnsi="Times New Roman" w:cs="Times New Roman"/>
          <w:b/>
          <w:sz w:val="26"/>
          <w:szCs w:val="26"/>
          <w:lang w:val="pt-BR"/>
        </w:rPr>
        <w:t>4.2. Diện tích hạng mục và công trình:</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27"/>
        <w:gridCol w:w="1135"/>
        <w:gridCol w:w="992"/>
        <w:gridCol w:w="1417"/>
        <w:gridCol w:w="1560"/>
      </w:tblGrid>
      <w:tr w:rsidR="002434B9" w:rsidRPr="003C2482" w:rsidTr="00C4026D">
        <w:trPr>
          <w:tblHeader/>
        </w:trPr>
        <w:tc>
          <w:tcPr>
            <w:tcW w:w="817" w:type="dxa"/>
            <w:shd w:val="clear" w:color="auto" w:fill="auto"/>
            <w:vAlign w:val="center"/>
          </w:tcPr>
          <w:p w:rsidR="002434B9" w:rsidRPr="003C2482" w:rsidRDefault="002434B9" w:rsidP="00C4026D">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TT</w:t>
            </w:r>
          </w:p>
        </w:tc>
        <w:tc>
          <w:tcPr>
            <w:tcW w:w="3827" w:type="dxa"/>
            <w:shd w:val="clear" w:color="auto" w:fill="auto"/>
            <w:vAlign w:val="center"/>
          </w:tcPr>
          <w:p w:rsidR="002434B9" w:rsidRPr="003C2482" w:rsidRDefault="002434B9" w:rsidP="00C4026D">
            <w:pPr>
              <w:spacing w:before="60" w:after="60" w:line="264"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b/>
                <w:sz w:val="26"/>
                <w:szCs w:val="26"/>
              </w:rPr>
              <w:t>Danh mục công trình</w:t>
            </w:r>
          </w:p>
        </w:tc>
        <w:tc>
          <w:tcPr>
            <w:tcW w:w="1135" w:type="dxa"/>
            <w:shd w:val="clear" w:color="auto" w:fill="auto"/>
            <w:vAlign w:val="center"/>
          </w:tcPr>
          <w:p w:rsidR="002434B9" w:rsidRPr="003C2482" w:rsidRDefault="002434B9" w:rsidP="00C4026D">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Cấp công trình</w:t>
            </w:r>
          </w:p>
        </w:tc>
        <w:tc>
          <w:tcPr>
            <w:tcW w:w="992" w:type="dxa"/>
            <w:shd w:val="clear" w:color="auto" w:fill="auto"/>
            <w:vAlign w:val="center"/>
          </w:tcPr>
          <w:p w:rsidR="002434B9" w:rsidRPr="003C2482" w:rsidRDefault="002434B9" w:rsidP="00C4026D">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Số phòng</w:t>
            </w:r>
          </w:p>
        </w:tc>
        <w:tc>
          <w:tcPr>
            <w:tcW w:w="1417" w:type="dxa"/>
            <w:shd w:val="clear" w:color="auto" w:fill="auto"/>
            <w:vAlign w:val="center"/>
          </w:tcPr>
          <w:p w:rsidR="002434B9" w:rsidRPr="003C2482" w:rsidRDefault="002434B9" w:rsidP="00C4026D">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 xml:space="preserve">Diện tích sử dụng </w:t>
            </w:r>
            <w:r w:rsidRPr="003C2482">
              <w:rPr>
                <w:rFonts w:ascii="Times New Roman" w:eastAsia="Calibri" w:hAnsi="Times New Roman" w:cs="Times New Roman"/>
                <w:b/>
                <w:sz w:val="26"/>
                <w:szCs w:val="26"/>
              </w:rPr>
              <w:t>(m</w:t>
            </w:r>
            <w:r w:rsidRPr="003C2482">
              <w:rPr>
                <w:rFonts w:ascii="Times New Roman" w:eastAsia="Calibri" w:hAnsi="Times New Roman" w:cs="Times New Roman"/>
                <w:b/>
                <w:sz w:val="26"/>
                <w:szCs w:val="26"/>
                <w:vertAlign w:val="superscript"/>
              </w:rPr>
              <w:t>2</w:t>
            </w:r>
            <w:r w:rsidRPr="003C2482">
              <w:rPr>
                <w:rFonts w:ascii="Times New Roman" w:eastAsia="Calibri" w:hAnsi="Times New Roman" w:cs="Times New Roman"/>
                <w:b/>
                <w:sz w:val="26"/>
                <w:szCs w:val="26"/>
              </w:rPr>
              <w:t>)</w:t>
            </w:r>
          </w:p>
        </w:tc>
        <w:tc>
          <w:tcPr>
            <w:tcW w:w="1560" w:type="dxa"/>
            <w:shd w:val="clear" w:color="auto" w:fill="auto"/>
            <w:vAlign w:val="center"/>
          </w:tcPr>
          <w:p w:rsidR="002434B9" w:rsidRPr="003C2482" w:rsidRDefault="002434B9" w:rsidP="00C4026D">
            <w:pPr>
              <w:spacing w:before="60" w:after="60" w:line="264"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Diện tích chiếm đất</w:t>
            </w:r>
          </w:p>
          <w:p w:rsidR="002434B9" w:rsidRPr="003C2482" w:rsidRDefault="002434B9" w:rsidP="00C4026D">
            <w:pPr>
              <w:spacing w:before="60" w:after="60" w:line="264" w:lineRule="auto"/>
              <w:jc w:val="center"/>
              <w:rPr>
                <w:rFonts w:ascii="Times New Roman" w:eastAsia="Times New Roman" w:hAnsi="Times New Roman" w:cs="Times New Roman"/>
                <w:b/>
                <w:sz w:val="26"/>
                <w:szCs w:val="26"/>
              </w:rPr>
            </w:pPr>
            <w:r w:rsidRPr="003C2482">
              <w:rPr>
                <w:rFonts w:ascii="Times New Roman" w:eastAsia="Calibri" w:hAnsi="Times New Roman" w:cs="Times New Roman"/>
                <w:b/>
                <w:sz w:val="26"/>
                <w:szCs w:val="26"/>
              </w:rPr>
              <w:t>(m</w:t>
            </w:r>
            <w:r w:rsidRPr="003C2482">
              <w:rPr>
                <w:rFonts w:ascii="Times New Roman" w:eastAsia="Calibri" w:hAnsi="Times New Roman" w:cs="Times New Roman"/>
                <w:b/>
                <w:sz w:val="26"/>
                <w:szCs w:val="26"/>
                <w:vertAlign w:val="superscript"/>
              </w:rPr>
              <w:t>2</w:t>
            </w:r>
            <w:r w:rsidRPr="003C2482">
              <w:rPr>
                <w:rFonts w:ascii="Times New Roman" w:eastAsia="Calibri" w:hAnsi="Times New Roman" w:cs="Times New Roman"/>
                <w:b/>
                <w:sz w:val="26"/>
                <w:szCs w:val="26"/>
              </w:rPr>
              <w:t>)</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I</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Nhà làm việc</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45</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2.772</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A1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590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333</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A2</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316</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358</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A3</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144</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144</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B1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81</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81</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C1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15</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798</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547</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D1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168</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168</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K1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38</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38</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H1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95,5</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2470</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F1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120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1364</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G</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426</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2015</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II</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Giảng đường</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73</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6.266</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r>
      <w:tr w:rsidR="002434B9" w:rsidRPr="003C2482" w:rsidTr="00C4026D">
        <w:trPr>
          <w:trHeight w:val="461"/>
        </w:trPr>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C1)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112</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rPr>
          <w:trHeight w:val="461"/>
        </w:trPr>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C2)</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13</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1170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825</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C3)</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15</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1350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825</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F2 )</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600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454</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lastRenderedPageBreak/>
              <w:t>5</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H1)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24</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1979</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H3)</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236</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335</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H2)</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73</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156</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I1)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196</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196</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I2)</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196</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196</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Khu lý thuyết (nhà E2)</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354</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445</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III</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Xưởng thực hành</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117</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12.057</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tập(Nhà D2)</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80</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tập(nhà D3)</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2160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2160</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hành nha D1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168</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hành (nhà H1)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28</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2495</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rPr>
          <w:trHeight w:val="70"/>
        </w:trPr>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Xưởng thực hành (nhà G)</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54</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5052</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rPr>
          <w:trHeight w:val="70"/>
        </w:trPr>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T</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900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225</w:t>
            </w:r>
          </w:p>
        </w:tc>
      </w:tr>
      <w:tr w:rsidR="002434B9" w:rsidRPr="003C2482" w:rsidTr="00C4026D">
        <w:trPr>
          <w:trHeight w:val="70"/>
        </w:trPr>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Phòng thực hành nhà F1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590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rPr>
          <w:trHeight w:val="70"/>
        </w:trPr>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C2</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180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rPr>
          <w:trHeight w:val="70"/>
        </w:trPr>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D4</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432</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432</w:t>
            </w:r>
          </w:p>
        </w:tc>
      </w:tr>
      <w:tr w:rsidR="002434B9" w:rsidRPr="003C2482" w:rsidTr="00C4026D">
        <w:trPr>
          <w:trHeight w:val="111"/>
        </w:trPr>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IV</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Nhà KTX</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r>
      <w:tr w:rsidR="002434B9" w:rsidRPr="003C2482" w:rsidTr="00C4026D">
        <w:tc>
          <w:tcPr>
            <w:tcW w:w="817" w:type="dxa"/>
            <w:shd w:val="clear" w:color="auto" w:fill="auto"/>
            <w:vAlign w:val="center"/>
          </w:tcPr>
          <w:p w:rsidR="002434B9" w:rsidRPr="003C2482" w:rsidRDefault="001F3C16" w:rsidP="00C4026D">
            <w:pPr>
              <w:spacing w:before="60" w:after="6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Tòa nhà Ký Túc Xá 7 Tầng</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7.105</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1015</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V</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Tài sản khác</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15.354</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Hội trường nhà F1</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720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Thư viện</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1066</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3</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Căn tin trường</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675</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675</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Sân bóng</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8700</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8700</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Trung tâm Y tế</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45</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6</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xe HSSV</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1124</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562</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lastRenderedPageBreak/>
              <w:t>7</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xe CB-GV-CNV khu A</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8</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Nhà xe (nhà B2)</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2936</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2936</w:t>
            </w:r>
          </w:p>
        </w:tc>
      </w:tr>
      <w:tr w:rsidR="002434B9" w:rsidRPr="003C2482" w:rsidTr="00C4026D">
        <w:tc>
          <w:tcPr>
            <w:tcW w:w="8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9</w:t>
            </w:r>
          </w:p>
        </w:tc>
        <w:tc>
          <w:tcPr>
            <w:tcW w:w="3827" w:type="dxa"/>
            <w:shd w:val="clear" w:color="auto" w:fill="auto"/>
            <w:vAlign w:val="center"/>
          </w:tcPr>
          <w:p w:rsidR="002434B9" w:rsidRPr="003C2482" w:rsidRDefault="002434B9" w:rsidP="00C4026D">
            <w:pPr>
              <w:spacing w:before="60" w:after="60" w:line="312" w:lineRule="auto"/>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Trạm biến áp 400KVA</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w:t>
            </w: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1</w:t>
            </w: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44</w:t>
            </w:r>
          </w:p>
        </w:tc>
      </w:tr>
      <w:tr w:rsidR="002434B9" w:rsidRPr="003C2482" w:rsidTr="00C4026D">
        <w:tc>
          <w:tcPr>
            <w:tcW w:w="4644" w:type="dxa"/>
            <w:gridSpan w:val="2"/>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TỔNG CỘNG</w:t>
            </w:r>
          </w:p>
        </w:tc>
        <w:tc>
          <w:tcPr>
            <w:tcW w:w="1135"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c>
          <w:tcPr>
            <w:tcW w:w="992"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sz w:val="26"/>
                <w:szCs w:val="26"/>
              </w:rPr>
            </w:pPr>
          </w:p>
        </w:tc>
        <w:tc>
          <w:tcPr>
            <w:tcW w:w="1417"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36.449</w:t>
            </w:r>
          </w:p>
        </w:tc>
        <w:tc>
          <w:tcPr>
            <w:tcW w:w="1560" w:type="dxa"/>
            <w:shd w:val="clear" w:color="auto" w:fill="auto"/>
            <w:vAlign w:val="center"/>
          </w:tcPr>
          <w:p w:rsidR="002434B9" w:rsidRPr="003C2482" w:rsidRDefault="002434B9" w:rsidP="00C4026D">
            <w:pPr>
              <w:spacing w:before="60" w:after="60" w:line="312" w:lineRule="auto"/>
              <w:jc w:val="center"/>
              <w:rPr>
                <w:rFonts w:ascii="Times New Roman" w:eastAsia="Times New Roman" w:hAnsi="Times New Roman" w:cs="Times New Roman"/>
                <w:b/>
                <w:sz w:val="26"/>
                <w:szCs w:val="26"/>
              </w:rPr>
            </w:pPr>
            <w:r w:rsidRPr="003C2482">
              <w:rPr>
                <w:rFonts w:ascii="Times New Roman" w:eastAsia="Times New Roman" w:hAnsi="Times New Roman" w:cs="Times New Roman"/>
                <w:b/>
                <w:sz w:val="26"/>
                <w:szCs w:val="26"/>
              </w:rPr>
              <w:t>28.487</w:t>
            </w:r>
          </w:p>
        </w:tc>
      </w:tr>
    </w:tbl>
    <w:p w:rsidR="00D6354E" w:rsidRDefault="00D6354E" w:rsidP="002434B9">
      <w:pPr>
        <w:spacing w:before="80" w:after="80" w:line="312" w:lineRule="auto"/>
        <w:jc w:val="center"/>
        <w:rPr>
          <w:rFonts w:ascii="Times New Roman" w:eastAsia="Times New Roman" w:hAnsi="Times New Roman" w:cs="Times New Roman"/>
          <w:b/>
          <w:color w:val="7030A0"/>
          <w:sz w:val="28"/>
          <w:szCs w:val="26"/>
        </w:rPr>
      </w:pPr>
    </w:p>
    <w:p w:rsidR="00D6354E" w:rsidRPr="00EF5581" w:rsidRDefault="00D6354E" w:rsidP="00D6354E">
      <w:pPr>
        <w:spacing w:before="240" w:after="80" w:line="312" w:lineRule="auto"/>
        <w:jc w:val="both"/>
        <w:rPr>
          <w:rFonts w:ascii="Times New Roman" w:hAnsi="Times New Roman" w:cs="Times New Roman"/>
          <w:b/>
          <w:color w:val="7030A0"/>
          <w:sz w:val="26"/>
          <w:szCs w:val="26"/>
          <w:lang w:val="nl-NL"/>
        </w:rPr>
      </w:pPr>
      <w:r w:rsidRPr="008D0E77">
        <w:rPr>
          <w:rFonts w:ascii="Times New Roman" w:hAnsi="Times New Roman" w:cs="Times New Roman"/>
          <w:b/>
          <w:sz w:val="26"/>
          <w:szCs w:val="26"/>
          <w:lang w:val="nl-NL"/>
        </w:rPr>
        <w:t>5. Cơ sở vật chất của khoa</w:t>
      </w:r>
    </w:p>
    <w:p w:rsidR="00D6354E" w:rsidRPr="008D0E77" w:rsidRDefault="00D6354E" w:rsidP="00D6354E">
      <w:pPr>
        <w:spacing w:before="80" w:after="80" w:line="312" w:lineRule="auto"/>
        <w:ind w:firstLine="284"/>
        <w:rPr>
          <w:rFonts w:ascii="Times New Roman" w:eastAsia="Times New Roman" w:hAnsi="Times New Roman" w:cs="Times New Roman"/>
          <w:sz w:val="26"/>
          <w:szCs w:val="26"/>
          <w:lang w:val="nl-NL"/>
        </w:rPr>
      </w:pPr>
      <w:r w:rsidRPr="008D0E77">
        <w:rPr>
          <w:rFonts w:ascii="Times New Roman" w:eastAsia="Times New Roman" w:hAnsi="Times New Roman" w:cs="Times New Roman"/>
          <w:sz w:val="26"/>
          <w:szCs w:val="26"/>
          <w:lang w:val="nl-NL"/>
        </w:rPr>
        <w:t>a. Phòng học, nhà xưởng</w:t>
      </w:r>
    </w:p>
    <w:p w:rsidR="00D6354E" w:rsidRPr="007D1D5F" w:rsidRDefault="00D6354E" w:rsidP="00D6354E">
      <w:pPr>
        <w:spacing w:before="80" w:after="80" w:line="312" w:lineRule="auto"/>
        <w:ind w:firstLine="284"/>
        <w:jc w:val="both"/>
        <w:rPr>
          <w:rFonts w:ascii="Times New Roman" w:eastAsia="Times New Roman" w:hAnsi="Times New Roman" w:cs="Times New Roman"/>
          <w:color w:val="7030A0"/>
          <w:sz w:val="26"/>
          <w:szCs w:val="26"/>
        </w:rPr>
      </w:pPr>
      <w:r w:rsidRPr="007D1D5F">
        <w:rPr>
          <w:rFonts w:ascii="Times New Roman" w:eastAsia="Times New Roman" w:hAnsi="Times New Roman" w:cs="Times New Roman"/>
          <w:color w:val="7030A0"/>
          <w:sz w:val="26"/>
          <w:szCs w:val="26"/>
        </w:rPr>
        <w:t xml:space="preserve">Khoa Điện – Điện tử hiện có 25 xưởng thực hành và 01 phòng thí nghiệm, tổng diện tích xây dựng là </w:t>
      </w:r>
      <w:r w:rsidRPr="007D1D5F">
        <w:rPr>
          <w:rFonts w:ascii="Times New Roman" w:hAnsi="Times New Roman" w:cs="Times New Roman"/>
          <w:color w:val="7030A0"/>
          <w:lang w:val="da-DK"/>
        </w:rPr>
        <w:t xml:space="preserve">2576 </w:t>
      </w:r>
      <w:r w:rsidRPr="007D1D5F">
        <w:rPr>
          <w:rFonts w:ascii="Times New Roman" w:eastAsia="Times New Roman" w:hAnsi="Times New Roman" w:cs="Times New Roman"/>
          <w:color w:val="7030A0"/>
          <w:sz w:val="26"/>
          <w:szCs w:val="26"/>
        </w:rPr>
        <w:t>m</w:t>
      </w:r>
      <w:r w:rsidRPr="007D1D5F">
        <w:rPr>
          <w:rFonts w:ascii="Times New Roman" w:eastAsia="Times New Roman" w:hAnsi="Times New Roman" w:cs="Times New Roman"/>
          <w:color w:val="7030A0"/>
          <w:sz w:val="26"/>
          <w:szCs w:val="26"/>
          <w:vertAlign w:val="superscript"/>
        </w:rPr>
        <w:t>2</w:t>
      </w:r>
      <w:r w:rsidRPr="007D1D5F">
        <w:rPr>
          <w:rFonts w:ascii="Times New Roman" w:eastAsia="Times New Roman" w:hAnsi="Times New Roman" w:cs="Times New Roman"/>
          <w:color w:val="7030A0"/>
          <w:sz w:val="26"/>
          <w:szCs w:val="26"/>
        </w:rPr>
        <w:t>, diện tích bình quân xưởng thực h</w:t>
      </w:r>
      <w:bookmarkStart w:id="0" w:name="_GoBack"/>
      <w:bookmarkEnd w:id="0"/>
      <w:r w:rsidRPr="007D1D5F">
        <w:rPr>
          <w:rFonts w:ascii="Times New Roman" w:eastAsia="Times New Roman" w:hAnsi="Times New Roman" w:cs="Times New Roman"/>
          <w:color w:val="7030A0"/>
          <w:sz w:val="26"/>
          <w:szCs w:val="26"/>
        </w:rPr>
        <w:t>ành là 99,1 m</w:t>
      </w:r>
      <w:r w:rsidRPr="007D1D5F">
        <w:rPr>
          <w:rFonts w:ascii="Times New Roman" w:eastAsia="Times New Roman" w:hAnsi="Times New Roman" w:cs="Times New Roman"/>
          <w:color w:val="7030A0"/>
          <w:sz w:val="26"/>
          <w:szCs w:val="26"/>
          <w:vertAlign w:val="superscript"/>
        </w:rPr>
        <w:t>2</w:t>
      </w:r>
      <w:r w:rsidRPr="007D1D5F">
        <w:rPr>
          <w:rFonts w:ascii="Times New Roman" w:eastAsia="Times New Roman" w:hAnsi="Times New Roman" w:cs="Times New Roman"/>
          <w:color w:val="7030A0"/>
          <w:sz w:val="26"/>
          <w:szCs w:val="26"/>
        </w:rPr>
        <w:t>/xưởng.</w:t>
      </w:r>
    </w:p>
    <w:p w:rsidR="00990029" w:rsidRPr="00EF5581" w:rsidRDefault="00990029" w:rsidP="002434B9">
      <w:pPr>
        <w:spacing w:before="80" w:after="80" w:line="312" w:lineRule="auto"/>
        <w:jc w:val="center"/>
        <w:rPr>
          <w:rFonts w:ascii="Times New Roman" w:eastAsia="Times New Roman" w:hAnsi="Times New Roman" w:cs="Times New Roman"/>
          <w:b/>
          <w:color w:val="7030A0"/>
          <w:sz w:val="28"/>
          <w:szCs w:val="26"/>
        </w:rPr>
      </w:pPr>
      <w:r w:rsidRPr="00EF5581">
        <w:rPr>
          <w:rFonts w:ascii="Times New Roman" w:eastAsia="Times New Roman" w:hAnsi="Times New Roman" w:cs="Times New Roman"/>
          <w:b/>
          <w:color w:val="7030A0"/>
          <w:sz w:val="28"/>
          <w:szCs w:val="26"/>
        </w:rPr>
        <w:br w:type="page"/>
      </w:r>
    </w:p>
    <w:p w:rsidR="002A61E0" w:rsidRPr="002434B9" w:rsidRDefault="002A61E0" w:rsidP="002A61E0">
      <w:pPr>
        <w:spacing w:before="80" w:after="80" w:line="312" w:lineRule="auto"/>
        <w:jc w:val="both"/>
        <w:rPr>
          <w:rFonts w:ascii="Times New Roman" w:eastAsia="Times New Roman" w:hAnsi="Times New Roman" w:cs="Times New Roman"/>
          <w:b/>
          <w:sz w:val="26"/>
          <w:szCs w:val="26"/>
          <w:lang w:val="nl-NL"/>
        </w:rPr>
      </w:pPr>
      <w:r w:rsidRPr="002434B9">
        <w:rPr>
          <w:rFonts w:ascii="Times New Roman" w:eastAsia="Times New Roman" w:hAnsi="Times New Roman" w:cs="Times New Roman"/>
          <w:b/>
          <w:sz w:val="26"/>
          <w:szCs w:val="26"/>
          <w:lang w:val="nl-NL"/>
        </w:rPr>
        <w:lastRenderedPageBreak/>
        <w:t>2.2.5. Tiêu chí 5. Cơ sở vật chất, thiết bị đào tạo và thư viện</w:t>
      </w:r>
    </w:p>
    <w:p w:rsidR="002A61E0" w:rsidRPr="002434B9" w:rsidRDefault="002A61E0" w:rsidP="002A61E0">
      <w:pPr>
        <w:spacing w:before="80" w:after="80" w:line="312" w:lineRule="auto"/>
        <w:jc w:val="both"/>
        <w:rPr>
          <w:rFonts w:ascii="Times New Roman" w:eastAsia="Times New Roman" w:hAnsi="Times New Roman" w:cs="Times New Roman"/>
          <w:b/>
          <w:sz w:val="26"/>
          <w:szCs w:val="26"/>
          <w:u w:val="single"/>
          <w:lang w:val="nl-NL"/>
        </w:rPr>
      </w:pPr>
      <w:r w:rsidRPr="002434B9">
        <w:rPr>
          <w:rFonts w:ascii="Times New Roman" w:eastAsia="Times New Roman" w:hAnsi="Times New Roman" w:cs="Times New Roman"/>
          <w:b/>
          <w:sz w:val="26"/>
          <w:szCs w:val="26"/>
          <w:u w:val="single"/>
          <w:lang w:val="nl-NL"/>
        </w:rPr>
        <w:t>Đánh giá tổng quát tiêu chí 5:</w:t>
      </w:r>
    </w:p>
    <w:p w:rsidR="002A61E0" w:rsidRPr="002434B9" w:rsidRDefault="002A61E0" w:rsidP="002A61E0">
      <w:pPr>
        <w:spacing w:before="80" w:after="80" w:line="312" w:lineRule="auto"/>
        <w:jc w:val="both"/>
        <w:rPr>
          <w:rFonts w:ascii="Times New Roman" w:eastAsia="Times New Roman" w:hAnsi="Times New Roman" w:cs="Times New Roman"/>
          <w:b/>
          <w:i/>
          <w:sz w:val="26"/>
          <w:szCs w:val="26"/>
        </w:rPr>
      </w:pPr>
      <w:r w:rsidRPr="002434B9">
        <w:rPr>
          <w:rFonts w:ascii="Times New Roman" w:eastAsia="Times New Roman" w:hAnsi="Times New Roman" w:cs="Times New Roman"/>
          <w:b/>
          <w:i/>
          <w:sz w:val="26"/>
          <w:szCs w:val="26"/>
        </w:rPr>
        <w:t xml:space="preserve">* Mở đầu: </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b/>
          <w:sz w:val="26"/>
          <w:szCs w:val="26"/>
          <w:lang w:val="vi-VN"/>
        </w:rPr>
      </w:pPr>
      <w:r w:rsidRPr="002434B9">
        <w:rPr>
          <w:rFonts w:ascii="Times New Roman" w:eastAsia="Times New Roman" w:hAnsi="Times New Roman" w:cs="Times New Roman"/>
          <w:sz w:val="26"/>
          <w:szCs w:val="26"/>
          <w:lang w:val="vi-VN"/>
        </w:rPr>
        <w:t>Cơ sở vật chất, thiết bị đào tạo và thư viện là 3 yếu tố quan trọng quyết định thành công trong công tác đào tạo. Chính vì vậy, Nhà trường và khoa Điện - Điện tử luôn đầu tư mạnh về 3 yếu tố trên nhằm phục vụ tốt nhất cho người học, cụ thể:</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sz w:val="26"/>
          <w:szCs w:val="26"/>
        </w:rPr>
      </w:pPr>
      <w:r w:rsidRPr="002434B9">
        <w:rPr>
          <w:rFonts w:ascii="Times New Roman" w:eastAsia="Times New Roman" w:hAnsi="Times New Roman" w:cs="Times New Roman"/>
          <w:sz w:val="26"/>
          <w:szCs w:val="26"/>
        </w:rPr>
        <w:t>- Có đầy đủ h</w:t>
      </w:r>
      <w:r w:rsidRPr="002434B9">
        <w:rPr>
          <w:rFonts w:ascii="Times New Roman" w:eastAsia="Times New Roman" w:hAnsi="Times New Roman" w:cs="Times New Roman"/>
          <w:sz w:val="26"/>
          <w:szCs w:val="26"/>
          <w:lang w:val="vi-VN"/>
        </w:rPr>
        <w:t>ệ thống phòng học</w:t>
      </w:r>
      <w:r w:rsidRPr="002434B9">
        <w:rPr>
          <w:rFonts w:ascii="Times New Roman" w:eastAsia="Times New Roman" w:hAnsi="Times New Roman" w:cs="Times New Roman"/>
          <w:sz w:val="26"/>
          <w:szCs w:val="26"/>
        </w:rPr>
        <w:t xml:space="preserve"> lý thuyết</w:t>
      </w:r>
      <w:r w:rsidRPr="002434B9">
        <w:rPr>
          <w:rFonts w:ascii="Times New Roman" w:eastAsia="Times New Roman" w:hAnsi="Times New Roman" w:cs="Times New Roman"/>
          <w:sz w:val="26"/>
          <w:szCs w:val="26"/>
          <w:lang w:val="vi-VN"/>
        </w:rPr>
        <w:t>,</w:t>
      </w:r>
      <w:r w:rsidRPr="002434B9">
        <w:rPr>
          <w:rFonts w:ascii="Times New Roman" w:eastAsia="Times New Roman" w:hAnsi="Times New Roman" w:cs="Times New Roman"/>
          <w:sz w:val="26"/>
          <w:szCs w:val="26"/>
        </w:rPr>
        <w:t xml:space="preserve"> phòng thí nghiệm,</w:t>
      </w:r>
      <w:r w:rsidRPr="002434B9">
        <w:rPr>
          <w:rFonts w:ascii="Times New Roman" w:eastAsia="Times New Roman" w:hAnsi="Times New Roman" w:cs="Times New Roman"/>
          <w:sz w:val="26"/>
          <w:szCs w:val="26"/>
          <w:lang w:val="vi-VN"/>
        </w:rPr>
        <w:t xml:space="preserve"> xưởng thực hành, hệ thống điện</w:t>
      </w:r>
      <w:r w:rsidRPr="002434B9">
        <w:rPr>
          <w:rFonts w:ascii="Times New Roman" w:eastAsia="Times New Roman" w:hAnsi="Times New Roman" w:cs="Times New Roman"/>
          <w:sz w:val="26"/>
          <w:szCs w:val="26"/>
        </w:rPr>
        <w:t>, nước</w:t>
      </w:r>
      <w:r w:rsidRPr="002434B9">
        <w:rPr>
          <w:rFonts w:ascii="Times New Roman" w:eastAsia="Times New Roman" w:hAnsi="Times New Roman" w:cs="Times New Roman"/>
          <w:sz w:val="26"/>
          <w:szCs w:val="26"/>
          <w:lang w:val="vi-VN"/>
        </w:rPr>
        <w:t xml:space="preserve"> đảm bảo</w:t>
      </w:r>
      <w:r w:rsidRPr="002434B9">
        <w:rPr>
          <w:rFonts w:ascii="Times New Roman" w:eastAsia="Times New Roman" w:hAnsi="Times New Roman" w:cs="Times New Roman"/>
          <w:sz w:val="26"/>
          <w:szCs w:val="26"/>
        </w:rPr>
        <w:t xml:space="preserve"> quy chuẩn xây dựng và yêu cầu</w:t>
      </w:r>
      <w:r w:rsidRPr="002434B9">
        <w:rPr>
          <w:rFonts w:ascii="Times New Roman" w:eastAsia="Times New Roman" w:hAnsi="Times New Roman" w:cs="Times New Roman"/>
          <w:sz w:val="26"/>
          <w:szCs w:val="26"/>
          <w:lang w:val="vi-VN"/>
        </w:rPr>
        <w:t xml:space="preserve"> đào tạo.</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b/>
          <w:sz w:val="26"/>
          <w:szCs w:val="26"/>
          <w:lang w:val="vi-VN"/>
        </w:rPr>
      </w:pPr>
      <w:r w:rsidRPr="002434B9">
        <w:rPr>
          <w:rFonts w:ascii="Times New Roman" w:eastAsia="Times New Roman" w:hAnsi="Times New Roman" w:cs="Times New Roman"/>
          <w:sz w:val="26"/>
          <w:szCs w:val="26"/>
        </w:rPr>
        <w:t xml:space="preserve">- </w:t>
      </w:r>
      <w:r w:rsidRPr="002434B9">
        <w:rPr>
          <w:rFonts w:ascii="Times New Roman" w:eastAsia="Times New Roman" w:hAnsi="Times New Roman" w:cs="Times New Roman"/>
          <w:sz w:val="26"/>
          <w:szCs w:val="26"/>
          <w:lang w:val="vi-VN"/>
        </w:rPr>
        <w:t>Chủng loại</w:t>
      </w:r>
      <w:r w:rsidRPr="002434B9">
        <w:rPr>
          <w:rFonts w:ascii="Times New Roman" w:eastAsia="Times New Roman" w:hAnsi="Times New Roman" w:cs="Times New Roman"/>
          <w:sz w:val="26"/>
          <w:szCs w:val="26"/>
        </w:rPr>
        <w:t>, số lượng</w:t>
      </w:r>
      <w:r w:rsidRPr="002434B9">
        <w:rPr>
          <w:rFonts w:ascii="Times New Roman" w:eastAsia="Times New Roman" w:hAnsi="Times New Roman" w:cs="Times New Roman"/>
          <w:sz w:val="26"/>
          <w:szCs w:val="26"/>
          <w:lang w:val="vi-VN"/>
        </w:rPr>
        <w:t xml:space="preserve"> các thiết bị đào tạo</w:t>
      </w:r>
      <w:r w:rsidRPr="002434B9">
        <w:rPr>
          <w:rFonts w:ascii="Times New Roman" w:eastAsia="Times New Roman" w:hAnsi="Times New Roman" w:cs="Times New Roman"/>
          <w:sz w:val="26"/>
          <w:szCs w:val="26"/>
        </w:rPr>
        <w:t xml:space="preserve"> đầy đủ </w:t>
      </w:r>
      <w:r w:rsidRPr="002434B9">
        <w:rPr>
          <w:rFonts w:ascii="Times New Roman" w:eastAsia="Times New Roman" w:hAnsi="Times New Roman" w:cs="Times New Roman"/>
          <w:sz w:val="26"/>
          <w:szCs w:val="26"/>
          <w:lang w:val="vi-VN"/>
        </w:rPr>
        <w:t>đáp ứng</w:t>
      </w:r>
      <w:r w:rsidRPr="002434B9">
        <w:rPr>
          <w:rFonts w:ascii="Times New Roman" w:eastAsia="Times New Roman" w:hAnsi="Times New Roman" w:cs="Times New Roman"/>
          <w:sz w:val="26"/>
          <w:szCs w:val="26"/>
        </w:rPr>
        <w:t xml:space="preserve"> quy mô và</w:t>
      </w:r>
      <w:r w:rsidRPr="002434B9">
        <w:rPr>
          <w:rFonts w:ascii="Times New Roman" w:eastAsia="Times New Roman" w:hAnsi="Times New Roman" w:cs="Times New Roman"/>
          <w:sz w:val="26"/>
          <w:szCs w:val="26"/>
          <w:lang w:val="vi-VN"/>
        </w:rPr>
        <w:t xml:space="preserve"> yêu cầu của chương trình đào tạo.</w:t>
      </w:r>
      <w:r w:rsidRPr="002434B9">
        <w:rPr>
          <w:rFonts w:ascii="Times New Roman" w:eastAsia="Times New Roman" w:hAnsi="Times New Roman" w:cs="Times New Roman"/>
          <w:sz w:val="26"/>
          <w:szCs w:val="26"/>
        </w:rPr>
        <w:t xml:space="preserve"> </w:t>
      </w:r>
      <w:r w:rsidRPr="002434B9">
        <w:rPr>
          <w:rFonts w:ascii="Times New Roman" w:eastAsia="Times New Roman" w:hAnsi="Times New Roman" w:cs="Times New Roman"/>
          <w:sz w:val="26"/>
          <w:szCs w:val="26"/>
          <w:lang w:val="vi-VN"/>
        </w:rPr>
        <w:t>H</w:t>
      </w:r>
      <w:r w:rsidRPr="002434B9">
        <w:rPr>
          <w:rFonts w:ascii="Times New Roman" w:eastAsia="Times New Roman" w:hAnsi="Times New Roman" w:cs="Times New Roman"/>
          <w:sz w:val="26"/>
          <w:szCs w:val="26"/>
        </w:rPr>
        <w:t>à</w:t>
      </w:r>
      <w:r w:rsidRPr="002434B9">
        <w:rPr>
          <w:rFonts w:ascii="Times New Roman" w:eastAsia="Times New Roman" w:hAnsi="Times New Roman" w:cs="Times New Roman"/>
          <w:sz w:val="26"/>
          <w:szCs w:val="26"/>
          <w:lang w:val="vi-VN"/>
        </w:rPr>
        <w:t>ng năm</w:t>
      </w:r>
      <w:r w:rsidRPr="002434B9">
        <w:rPr>
          <w:rFonts w:ascii="Times New Roman" w:eastAsia="Times New Roman" w:hAnsi="Times New Roman" w:cs="Times New Roman"/>
          <w:sz w:val="26"/>
          <w:szCs w:val="26"/>
        </w:rPr>
        <w:t>, N</w:t>
      </w:r>
      <w:r w:rsidRPr="002434B9">
        <w:rPr>
          <w:rFonts w:ascii="Times New Roman" w:eastAsia="Times New Roman" w:hAnsi="Times New Roman" w:cs="Times New Roman"/>
          <w:sz w:val="26"/>
          <w:szCs w:val="26"/>
          <w:lang w:val="vi-VN"/>
        </w:rPr>
        <w:t xml:space="preserve">hà trường yêu cầu các bộ phận quản lý các phòng học, phòng chức năng </w:t>
      </w:r>
      <w:r w:rsidRPr="002434B9">
        <w:rPr>
          <w:rFonts w:ascii="Times New Roman" w:eastAsia="Times New Roman" w:hAnsi="Times New Roman" w:cs="Times New Roman"/>
          <w:sz w:val="26"/>
          <w:szCs w:val="26"/>
        </w:rPr>
        <w:t xml:space="preserve">giám sát, </w:t>
      </w:r>
      <w:r w:rsidRPr="002434B9">
        <w:rPr>
          <w:rFonts w:ascii="Times New Roman" w:eastAsia="Times New Roman" w:hAnsi="Times New Roman" w:cs="Times New Roman"/>
          <w:sz w:val="26"/>
          <w:szCs w:val="26"/>
          <w:lang w:val="vi-VN"/>
        </w:rPr>
        <w:t>đánh giá về điều kiện phòng, xưởng thực hành</w:t>
      </w:r>
      <w:r w:rsidRPr="002434B9">
        <w:rPr>
          <w:rFonts w:ascii="Times New Roman" w:eastAsia="Times New Roman" w:hAnsi="Times New Roman" w:cs="Times New Roman"/>
          <w:sz w:val="26"/>
          <w:szCs w:val="26"/>
        </w:rPr>
        <w:t xml:space="preserve"> để </w:t>
      </w:r>
      <w:r w:rsidRPr="002434B9">
        <w:rPr>
          <w:rFonts w:ascii="Times New Roman" w:eastAsia="Times New Roman" w:hAnsi="Times New Roman" w:cs="Times New Roman"/>
          <w:sz w:val="26"/>
          <w:szCs w:val="26"/>
          <w:lang w:val="vi-VN"/>
        </w:rPr>
        <w:t xml:space="preserve">nhà trường </w:t>
      </w:r>
      <w:r w:rsidRPr="002434B9">
        <w:rPr>
          <w:rFonts w:ascii="Times New Roman" w:eastAsia="Times New Roman" w:hAnsi="Times New Roman" w:cs="Times New Roman"/>
          <w:sz w:val="26"/>
          <w:szCs w:val="26"/>
        </w:rPr>
        <w:t xml:space="preserve">kịp thời </w:t>
      </w:r>
      <w:r w:rsidRPr="002434B9">
        <w:rPr>
          <w:rFonts w:ascii="Times New Roman" w:eastAsia="Times New Roman" w:hAnsi="Times New Roman" w:cs="Times New Roman"/>
          <w:sz w:val="26"/>
          <w:szCs w:val="26"/>
          <w:lang w:val="vi-VN"/>
        </w:rPr>
        <w:t>lên kế hoạch sửa chữa, thay thế các thiết bị hư hoặc đã lỗi thời.</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sz w:val="26"/>
          <w:szCs w:val="26"/>
        </w:rPr>
      </w:pPr>
      <w:r w:rsidRPr="002434B9">
        <w:rPr>
          <w:rFonts w:ascii="Times New Roman" w:eastAsia="Times New Roman" w:hAnsi="Times New Roman" w:cs="Times New Roman"/>
          <w:sz w:val="26"/>
          <w:szCs w:val="26"/>
        </w:rPr>
        <w:t xml:space="preserve">- </w:t>
      </w:r>
      <w:r w:rsidRPr="002434B9">
        <w:rPr>
          <w:rFonts w:ascii="Times New Roman" w:eastAsia="Times New Roman" w:hAnsi="Times New Roman" w:cs="Times New Roman"/>
          <w:sz w:val="26"/>
          <w:szCs w:val="26"/>
          <w:lang w:val="vi-VN"/>
        </w:rPr>
        <w:t xml:space="preserve">Thiết bị, dụng cụ phục vụ đào tạo được bố trí hợp lý, </w:t>
      </w:r>
      <w:r w:rsidRPr="002434B9">
        <w:rPr>
          <w:rFonts w:ascii="Times New Roman" w:eastAsia="Times New Roman" w:hAnsi="Times New Roman" w:cs="Times New Roman"/>
          <w:sz w:val="26"/>
          <w:szCs w:val="26"/>
        </w:rPr>
        <w:t xml:space="preserve">phù hợp với quy hoạch nội bộ, </w:t>
      </w:r>
      <w:r w:rsidRPr="002434B9">
        <w:rPr>
          <w:rFonts w:ascii="Times New Roman" w:eastAsia="Times New Roman" w:hAnsi="Times New Roman" w:cs="Times New Roman"/>
          <w:sz w:val="26"/>
          <w:szCs w:val="26"/>
          <w:lang w:val="vi-VN"/>
        </w:rPr>
        <w:t xml:space="preserve">thuận tiện cho việc </w:t>
      </w:r>
      <w:r w:rsidRPr="002434B9">
        <w:rPr>
          <w:rFonts w:ascii="Times New Roman" w:eastAsia="Times New Roman" w:hAnsi="Times New Roman" w:cs="Times New Roman"/>
          <w:sz w:val="26"/>
          <w:szCs w:val="26"/>
        </w:rPr>
        <w:t xml:space="preserve">vận chuyển, lắp đặt và </w:t>
      </w:r>
      <w:r w:rsidRPr="002434B9">
        <w:rPr>
          <w:rFonts w:ascii="Times New Roman" w:eastAsia="Times New Roman" w:hAnsi="Times New Roman" w:cs="Times New Roman"/>
          <w:sz w:val="26"/>
          <w:szCs w:val="26"/>
          <w:lang w:val="vi-VN"/>
        </w:rPr>
        <w:t>thực hành</w:t>
      </w:r>
      <w:r w:rsidRPr="002434B9">
        <w:rPr>
          <w:rFonts w:ascii="Times New Roman" w:eastAsia="Times New Roman" w:hAnsi="Times New Roman" w:cs="Times New Roman"/>
          <w:sz w:val="26"/>
          <w:szCs w:val="26"/>
        </w:rPr>
        <w:t xml:space="preserve">, đảm bảo các điều kiện hoạt động, </w:t>
      </w:r>
      <w:r w:rsidRPr="002434B9">
        <w:rPr>
          <w:rFonts w:ascii="Times New Roman" w:eastAsia="Times New Roman" w:hAnsi="Times New Roman" w:cs="Times New Roman"/>
          <w:sz w:val="26"/>
          <w:szCs w:val="26"/>
          <w:lang w:val="vi-VN"/>
        </w:rPr>
        <w:t>các yêu cầu sư phạm, an toàn lao động</w:t>
      </w:r>
      <w:r w:rsidRPr="002434B9">
        <w:rPr>
          <w:rFonts w:ascii="Times New Roman" w:eastAsia="Times New Roman" w:hAnsi="Times New Roman" w:cs="Times New Roman"/>
          <w:sz w:val="26"/>
          <w:szCs w:val="26"/>
        </w:rPr>
        <w:t>, vệ sinh công nghiệp, vệ sinh môi trường cho các xưởng thực hành. T</w:t>
      </w:r>
      <w:r w:rsidRPr="002434B9">
        <w:rPr>
          <w:rFonts w:ascii="Times New Roman" w:eastAsia="Times New Roman" w:hAnsi="Times New Roman" w:cs="Times New Roman"/>
          <w:sz w:val="26"/>
          <w:szCs w:val="26"/>
          <w:lang w:val="vi-VN"/>
        </w:rPr>
        <w:t>hiết bị</w:t>
      </w:r>
      <w:r w:rsidRPr="002434B9">
        <w:rPr>
          <w:rFonts w:ascii="Times New Roman" w:eastAsia="Times New Roman" w:hAnsi="Times New Roman" w:cs="Times New Roman"/>
          <w:sz w:val="26"/>
          <w:szCs w:val="26"/>
        </w:rPr>
        <w:t>, dụng cụ</w:t>
      </w:r>
      <w:r w:rsidRPr="002434B9">
        <w:rPr>
          <w:rFonts w:ascii="Times New Roman" w:eastAsia="Times New Roman" w:hAnsi="Times New Roman" w:cs="Times New Roman"/>
          <w:sz w:val="26"/>
          <w:szCs w:val="26"/>
          <w:lang w:val="vi-VN"/>
        </w:rPr>
        <w:t xml:space="preserve"> đào tạo có hồ sơ quản lý rõ ràng, được sử dụng đúng công năng, quản lý, bảo trì, bảo dưỡng </w:t>
      </w:r>
      <w:proofErr w:type="gramStart"/>
      <w:r w:rsidRPr="002434B9">
        <w:rPr>
          <w:rFonts w:ascii="Times New Roman" w:eastAsia="Times New Roman" w:hAnsi="Times New Roman" w:cs="Times New Roman"/>
          <w:sz w:val="26"/>
          <w:szCs w:val="26"/>
          <w:lang w:val="vi-VN"/>
        </w:rPr>
        <w:t>theo</w:t>
      </w:r>
      <w:proofErr w:type="gramEnd"/>
      <w:r w:rsidRPr="002434B9">
        <w:rPr>
          <w:rFonts w:ascii="Times New Roman" w:eastAsia="Times New Roman" w:hAnsi="Times New Roman" w:cs="Times New Roman"/>
          <w:sz w:val="26"/>
          <w:szCs w:val="26"/>
          <w:lang w:val="vi-VN"/>
        </w:rPr>
        <w:t xml:space="preserve"> quy định</w:t>
      </w:r>
      <w:r w:rsidRPr="002434B9">
        <w:rPr>
          <w:rFonts w:ascii="Times New Roman" w:eastAsia="Times New Roman" w:hAnsi="Times New Roman" w:cs="Times New Roman"/>
          <w:sz w:val="26"/>
          <w:szCs w:val="26"/>
        </w:rPr>
        <w:t>.</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color w:val="7030A0"/>
          <w:sz w:val="26"/>
          <w:szCs w:val="26"/>
        </w:rPr>
      </w:pPr>
      <w:r w:rsidRPr="002434B9">
        <w:rPr>
          <w:rFonts w:ascii="Times New Roman" w:eastAsia="Times New Roman" w:hAnsi="Times New Roman" w:cs="Times New Roman"/>
          <w:sz w:val="26"/>
          <w:szCs w:val="26"/>
        </w:rPr>
        <w:t>Trong những năm qua, Nhà trường đã đầu tư, mua sắm bổ sung các máy móc, thiết bị phục vụ đào tạo chính như các thiết bị, máy thuộc thế hệ mới, máy PLC</w:t>
      </w:r>
      <w:r w:rsidRPr="002434B9">
        <w:rPr>
          <w:rFonts w:ascii="Times New Roman" w:eastAsia="Times New Roman" w:hAnsi="Times New Roman" w:cs="Times New Roman"/>
          <w:color w:val="7030A0"/>
          <w:sz w:val="26"/>
          <w:szCs w:val="26"/>
        </w:rPr>
        <w:t xml:space="preserve">, </w:t>
      </w:r>
      <w:r w:rsidRPr="002434B9">
        <w:rPr>
          <w:rFonts w:ascii="Times New Roman" w:eastAsia="Times New Roman" w:hAnsi="Times New Roman" w:cs="Times New Roman"/>
          <w:sz w:val="26"/>
          <w:szCs w:val="26"/>
        </w:rPr>
        <w:t xml:space="preserve">hệ thống thủy lực, khí </w:t>
      </w:r>
      <w:proofErr w:type="gramStart"/>
      <w:r w:rsidRPr="002434B9">
        <w:rPr>
          <w:rFonts w:ascii="Times New Roman" w:eastAsia="Times New Roman" w:hAnsi="Times New Roman" w:cs="Times New Roman"/>
          <w:sz w:val="26"/>
          <w:szCs w:val="26"/>
        </w:rPr>
        <w:t>nén ,vv</w:t>
      </w:r>
      <w:proofErr w:type="gramEnd"/>
      <w:r w:rsidRPr="002434B9">
        <w:rPr>
          <w:rFonts w:ascii="Times New Roman" w:eastAsia="Times New Roman" w:hAnsi="Times New Roman" w:cs="Times New Roman"/>
          <w:sz w:val="26"/>
          <w:szCs w:val="26"/>
        </w:rPr>
        <w:t xml:space="preserve">... </w:t>
      </w:r>
      <w:proofErr w:type="gramStart"/>
      <w:r w:rsidRPr="002434B9">
        <w:rPr>
          <w:rFonts w:ascii="Times New Roman" w:eastAsia="Times New Roman" w:hAnsi="Times New Roman" w:cs="Times New Roman"/>
          <w:sz w:val="26"/>
          <w:szCs w:val="26"/>
        </w:rPr>
        <w:t>luôn</w:t>
      </w:r>
      <w:proofErr w:type="gramEnd"/>
      <w:r w:rsidRPr="002434B9">
        <w:rPr>
          <w:rFonts w:ascii="Times New Roman" w:eastAsia="Times New Roman" w:hAnsi="Times New Roman" w:cs="Times New Roman"/>
          <w:sz w:val="26"/>
          <w:szCs w:val="26"/>
        </w:rPr>
        <w:t xml:space="preserve"> đạt mức tương đương trình độ công nghệ của sản xuất, dịch vụ hiện đại.</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sz w:val="26"/>
          <w:szCs w:val="26"/>
        </w:rPr>
      </w:pPr>
      <w:r w:rsidRPr="002434B9">
        <w:rPr>
          <w:rFonts w:ascii="Times New Roman" w:eastAsia="Times New Roman" w:hAnsi="Times New Roman" w:cs="Times New Roman"/>
          <w:sz w:val="26"/>
          <w:szCs w:val="26"/>
          <w:lang w:val="vi-VN"/>
        </w:rPr>
        <w:t>Thư viện được trang bị máy tính và nối mạng internet đáp ứng nhu cầu dạy, học và tra cứu tài liệu. Thư viện có đủ chương trình, giáo trình, tạp chí, tài liệu tham khảo, đáp ứng được nhu cầu nghiên cứu, học tập của nhà giáo và người học.</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sz w:val="26"/>
          <w:szCs w:val="26"/>
        </w:rPr>
      </w:pPr>
      <w:proofErr w:type="gramStart"/>
      <w:r w:rsidRPr="002434B9">
        <w:rPr>
          <w:rFonts w:ascii="Times New Roman" w:eastAsia="Times New Roman" w:hAnsi="Times New Roman" w:cs="Times New Roman"/>
          <w:sz w:val="26"/>
          <w:szCs w:val="26"/>
        </w:rPr>
        <w:t>Việc bảo trì sửa chữa những hư hỏng về cơ sở vật chất kỹ thuật, trang thiết bị thực hành luôn đảm bảo đúng qui trình tiến độ.</w:t>
      </w:r>
      <w:proofErr w:type="gramEnd"/>
      <w:r w:rsidRPr="002434B9">
        <w:rPr>
          <w:rFonts w:ascii="Times New Roman" w:eastAsia="Times New Roman" w:hAnsi="Times New Roman" w:cs="Times New Roman"/>
          <w:sz w:val="26"/>
          <w:szCs w:val="26"/>
        </w:rPr>
        <w:t xml:space="preserve"> Các hệ thống điện, nước, thông gió, phòng cháy chữa cháy luôn đáp ứng nhu cầu đào tạo của Nhà trường</w:t>
      </w:r>
    </w:p>
    <w:p w:rsidR="002A61E0" w:rsidRPr="002434B9" w:rsidRDefault="002A61E0" w:rsidP="002A61E0">
      <w:pPr>
        <w:spacing w:before="80" w:after="80" w:line="312" w:lineRule="auto"/>
        <w:jc w:val="both"/>
        <w:rPr>
          <w:rFonts w:ascii="Times New Roman" w:eastAsia="Times New Roman" w:hAnsi="Times New Roman" w:cs="Times New Roman"/>
          <w:b/>
          <w:i/>
          <w:sz w:val="26"/>
          <w:szCs w:val="26"/>
        </w:rPr>
      </w:pPr>
      <w:r w:rsidRPr="002434B9">
        <w:rPr>
          <w:rFonts w:ascii="Times New Roman" w:eastAsia="Times New Roman" w:hAnsi="Times New Roman" w:cs="Times New Roman"/>
          <w:b/>
          <w:i/>
          <w:sz w:val="26"/>
          <w:szCs w:val="26"/>
        </w:rPr>
        <w:t xml:space="preserve">* Những điểm mạnh: </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sz w:val="26"/>
          <w:szCs w:val="26"/>
        </w:rPr>
      </w:pPr>
      <w:r w:rsidRPr="002434B9">
        <w:rPr>
          <w:rFonts w:ascii="Times New Roman" w:eastAsia="Times New Roman" w:hAnsi="Times New Roman" w:cs="Times New Roman"/>
          <w:sz w:val="26"/>
          <w:szCs w:val="26"/>
        </w:rPr>
        <w:t xml:space="preserve">Địa điểm trường rất thuận tiện cho việc giao thông, đi lại, học tập, giảng dạy của người học, giảng viên, cán bộ quản lý và các hoạt động của Nhà trường. Môi trường đảm bảo đủ điều kiện vệ sinh, </w:t>
      </w:r>
      <w:proofErr w:type="gramStart"/>
      <w:r w:rsidRPr="002434B9">
        <w:rPr>
          <w:rFonts w:ascii="Times New Roman" w:eastAsia="Times New Roman" w:hAnsi="Times New Roman" w:cs="Times New Roman"/>
          <w:sz w:val="26"/>
          <w:szCs w:val="26"/>
        </w:rPr>
        <w:t>an</w:t>
      </w:r>
      <w:proofErr w:type="gramEnd"/>
      <w:r w:rsidRPr="002434B9">
        <w:rPr>
          <w:rFonts w:ascii="Times New Roman" w:eastAsia="Times New Roman" w:hAnsi="Times New Roman" w:cs="Times New Roman"/>
          <w:sz w:val="26"/>
          <w:szCs w:val="26"/>
        </w:rPr>
        <w:t xml:space="preserve"> toàn, yên tĩnh cho giảng dạy và học tập.</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sz w:val="26"/>
          <w:szCs w:val="26"/>
        </w:rPr>
      </w:pPr>
      <w:r w:rsidRPr="002434B9">
        <w:rPr>
          <w:rFonts w:ascii="Times New Roman" w:eastAsia="Times New Roman" w:hAnsi="Times New Roman" w:cs="Times New Roman"/>
          <w:sz w:val="26"/>
          <w:szCs w:val="26"/>
        </w:rPr>
        <w:t xml:space="preserve">Các </w:t>
      </w:r>
      <w:r w:rsidRPr="002434B9">
        <w:rPr>
          <w:rFonts w:ascii="Times New Roman" w:eastAsia="Times New Roman" w:hAnsi="Times New Roman" w:cs="Times New Roman"/>
          <w:sz w:val="26"/>
          <w:szCs w:val="26"/>
          <w:lang w:val="vi-VN"/>
        </w:rPr>
        <w:t>công</w:t>
      </w:r>
      <w:r w:rsidRPr="002434B9">
        <w:rPr>
          <w:rFonts w:ascii="Times New Roman" w:eastAsia="Times New Roman" w:hAnsi="Times New Roman" w:cs="Times New Roman"/>
          <w:sz w:val="26"/>
          <w:szCs w:val="26"/>
        </w:rPr>
        <w:t xml:space="preserve"> trình bảo đảm quy chuẩn xây dựng và các yêu cầu về ngăn cách giữa khu lý thuyết và thực hành, vệ sinh, kiến trúc, chiếu sáng, thông gió, quy hoạch nội bộ thuận tiện cho vận chuyển, lắp đặt, vận hành thiết bị. </w:t>
      </w:r>
      <w:proofErr w:type="gramStart"/>
      <w:r w:rsidRPr="002434B9">
        <w:rPr>
          <w:rFonts w:ascii="Times New Roman" w:eastAsia="Times New Roman" w:hAnsi="Times New Roman" w:cs="Times New Roman"/>
          <w:sz w:val="26"/>
          <w:szCs w:val="26"/>
        </w:rPr>
        <w:t>Các công trình được thực hiện đúng công năng và được bảo dưỡng thường xuyên đảm bảo hoạt động bình thường.</w:t>
      </w:r>
      <w:proofErr w:type="gramEnd"/>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color w:val="7030A0"/>
          <w:sz w:val="26"/>
          <w:szCs w:val="26"/>
        </w:rPr>
      </w:pPr>
      <w:proofErr w:type="gramStart"/>
      <w:r w:rsidRPr="002434B9">
        <w:rPr>
          <w:rFonts w:ascii="Times New Roman" w:eastAsia="Times New Roman" w:hAnsi="Times New Roman" w:cs="Times New Roman"/>
          <w:sz w:val="26"/>
          <w:szCs w:val="26"/>
        </w:rPr>
        <w:lastRenderedPageBreak/>
        <w:t>Các thiết bị đào tạo đảm bảo đủ số lượng và yêu cầu về công nghệ đáp ứng 100% yêu cầu của chương trình đào tạo.</w:t>
      </w:r>
      <w:proofErr w:type="gramEnd"/>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sz w:val="26"/>
          <w:szCs w:val="26"/>
        </w:rPr>
      </w:pPr>
      <w:r w:rsidRPr="002434B9">
        <w:rPr>
          <w:rFonts w:ascii="Times New Roman" w:eastAsia="Times New Roman" w:hAnsi="Times New Roman" w:cs="Times New Roman"/>
          <w:sz w:val="26"/>
          <w:szCs w:val="26"/>
        </w:rPr>
        <w:t xml:space="preserve">Thiết bị đào tạo có hồ sơ quản lý rõ ràng, được sử dụng đúng công năng, quản lý, bảo trì, bảo dưỡng </w:t>
      </w:r>
      <w:proofErr w:type="gramStart"/>
      <w:r w:rsidRPr="002434B9">
        <w:rPr>
          <w:rFonts w:ascii="Times New Roman" w:eastAsia="Times New Roman" w:hAnsi="Times New Roman" w:cs="Times New Roman"/>
          <w:sz w:val="26"/>
          <w:szCs w:val="26"/>
        </w:rPr>
        <w:t>theo</w:t>
      </w:r>
      <w:proofErr w:type="gramEnd"/>
      <w:r w:rsidRPr="002434B9">
        <w:rPr>
          <w:rFonts w:ascii="Times New Roman" w:eastAsia="Times New Roman" w:hAnsi="Times New Roman" w:cs="Times New Roman"/>
          <w:sz w:val="26"/>
          <w:szCs w:val="26"/>
        </w:rPr>
        <w:t xml:space="preserve"> quy định, đảm bảo đủ số lượng và yêu cầu về công nghệ đáp ứng 100% yêu cầu của chương trình đào tạo.</w:t>
      </w:r>
    </w:p>
    <w:p w:rsidR="002A61E0" w:rsidRPr="002434B9" w:rsidRDefault="002A61E0" w:rsidP="002A61E0">
      <w:pPr>
        <w:tabs>
          <w:tab w:val="left" w:pos="2694"/>
        </w:tabs>
        <w:spacing w:before="80" w:after="80" w:line="312" w:lineRule="auto"/>
        <w:ind w:firstLine="567"/>
        <w:jc w:val="both"/>
        <w:rPr>
          <w:rFonts w:ascii="Times New Roman" w:eastAsia="Times New Roman" w:hAnsi="Times New Roman" w:cs="Times New Roman"/>
          <w:sz w:val="26"/>
          <w:szCs w:val="26"/>
        </w:rPr>
      </w:pPr>
      <w:r w:rsidRPr="002434B9">
        <w:rPr>
          <w:rFonts w:ascii="Times New Roman" w:eastAsia="Times New Roman" w:hAnsi="Times New Roman" w:cs="Times New Roman"/>
          <w:sz w:val="26"/>
          <w:szCs w:val="26"/>
        </w:rPr>
        <w:t>Thư viện có đủ giáo trình, tài liệu tham khảo, các hệ thống máy tính được kết nối Internet đáp ứng được nhu cầu nghiên cứu, học tập của giảng viên và người học</w:t>
      </w:r>
    </w:p>
    <w:p w:rsidR="002A61E0" w:rsidRPr="002434B9" w:rsidRDefault="002A61E0" w:rsidP="002A61E0">
      <w:pPr>
        <w:spacing w:before="80" w:after="80" w:line="312" w:lineRule="auto"/>
        <w:jc w:val="both"/>
        <w:rPr>
          <w:rFonts w:ascii="Times New Roman" w:eastAsia="Times New Roman" w:hAnsi="Times New Roman" w:cs="Times New Roman"/>
          <w:sz w:val="26"/>
          <w:szCs w:val="26"/>
        </w:rPr>
      </w:pPr>
      <w:r w:rsidRPr="002434B9">
        <w:rPr>
          <w:rFonts w:ascii="Times New Roman" w:eastAsia="Times New Roman" w:hAnsi="Times New Roman" w:cs="Times New Roman"/>
          <w:b/>
          <w:i/>
          <w:sz w:val="26"/>
          <w:szCs w:val="26"/>
        </w:rPr>
        <w:t>* Những tồn tại:</w:t>
      </w:r>
      <w:r w:rsidRPr="002434B9">
        <w:rPr>
          <w:rFonts w:ascii="Times New Roman" w:eastAsia="Times New Roman" w:hAnsi="Times New Roman" w:cs="Times New Roman"/>
          <w:sz w:val="26"/>
          <w:szCs w:val="26"/>
        </w:rPr>
        <w:t xml:space="preserve"> Không có</w:t>
      </w:r>
    </w:p>
    <w:p w:rsidR="002A61E0" w:rsidRPr="002434B9" w:rsidRDefault="002A61E0" w:rsidP="002A61E0">
      <w:pPr>
        <w:spacing w:before="80" w:after="80" w:line="312" w:lineRule="auto"/>
        <w:jc w:val="both"/>
        <w:rPr>
          <w:rFonts w:ascii="Times New Roman" w:eastAsia="Times New Roman" w:hAnsi="Times New Roman" w:cs="Times New Roman"/>
          <w:b/>
          <w:i/>
          <w:sz w:val="26"/>
          <w:szCs w:val="26"/>
        </w:rPr>
      </w:pPr>
      <w:r w:rsidRPr="002434B9">
        <w:rPr>
          <w:rFonts w:ascii="Times New Roman" w:eastAsia="Times New Roman" w:hAnsi="Times New Roman" w:cs="Times New Roman"/>
          <w:b/>
          <w:i/>
          <w:sz w:val="26"/>
          <w:szCs w:val="26"/>
        </w:rPr>
        <w:t xml:space="preserve">* Kế hoạch nâng cao chất lượng: </w:t>
      </w:r>
    </w:p>
    <w:p w:rsidR="002A61E0" w:rsidRPr="002434B9" w:rsidRDefault="002A61E0" w:rsidP="002A61E0">
      <w:pPr>
        <w:spacing w:before="80" w:after="80" w:line="312" w:lineRule="auto"/>
        <w:ind w:firstLine="567"/>
        <w:jc w:val="both"/>
        <w:rPr>
          <w:rFonts w:ascii="Times New Roman" w:eastAsia="Times New Roman" w:hAnsi="Times New Roman" w:cs="Times New Roman"/>
          <w:sz w:val="26"/>
          <w:szCs w:val="26"/>
          <w:lang w:val="nl-NL"/>
        </w:rPr>
      </w:pPr>
      <w:proofErr w:type="gramStart"/>
      <w:r w:rsidRPr="002434B9">
        <w:rPr>
          <w:rFonts w:ascii="Times New Roman" w:eastAsia="Times New Roman" w:hAnsi="Times New Roman" w:cs="Times New Roman"/>
          <w:sz w:val="26"/>
          <w:szCs w:val="26"/>
        </w:rPr>
        <w:t>Tăng cường thêm số lượng phòng học chuyên môn hóa, máy móc thiết bị thực hành công nghệ cao nhằm tăng quy mô đào tạo chương trình chất lượng cao ngành Điện công nghiệp.</w:t>
      </w:r>
      <w:proofErr w:type="gramEnd"/>
      <w:r w:rsidRPr="002434B9">
        <w:rPr>
          <w:rFonts w:ascii="Times New Roman" w:eastAsia="Times New Roman" w:hAnsi="Times New Roman" w:cs="Times New Roman"/>
          <w:sz w:val="26"/>
          <w:szCs w:val="26"/>
          <w:lang w:val="nl-NL"/>
        </w:rPr>
        <w:t xml:space="preserve"> </w:t>
      </w:r>
    </w:p>
    <w:p w:rsidR="002A61E0" w:rsidRPr="002434B9" w:rsidRDefault="002A61E0" w:rsidP="002A61E0">
      <w:pPr>
        <w:spacing w:before="80" w:after="80" w:line="312" w:lineRule="auto"/>
        <w:ind w:firstLine="567"/>
        <w:jc w:val="both"/>
        <w:rPr>
          <w:rFonts w:ascii="Times New Roman" w:eastAsia="Times New Roman" w:hAnsi="Times New Roman" w:cs="Times New Roman"/>
          <w:sz w:val="26"/>
          <w:szCs w:val="26"/>
        </w:rPr>
      </w:pPr>
      <w:r w:rsidRPr="002434B9">
        <w:rPr>
          <w:rFonts w:ascii="Times New Roman" w:eastAsia="Times New Roman" w:hAnsi="Times New Roman" w:cs="Times New Roman"/>
          <w:sz w:val="26"/>
          <w:szCs w:val="26"/>
          <w:lang w:val="vi-VN"/>
        </w:rPr>
        <w:t>Mua các giáo trình dạng Ebook tích hợp vào thư viện điện tử để phục vụ hiệu quả cho hoạt động đào tạo, nhằm giảm bớt việc lưu trữ các giáo trình giấy</w:t>
      </w:r>
      <w:r w:rsidRPr="002434B9">
        <w:rPr>
          <w:rFonts w:ascii="Times New Roman" w:eastAsia="Times New Roman" w:hAnsi="Times New Roman" w:cs="Times New Roman"/>
          <w:sz w:val="26"/>
          <w:szCs w:val="26"/>
        </w:rPr>
        <w:t>.</w:t>
      </w:r>
    </w:p>
    <w:p w:rsidR="002A61E0" w:rsidRPr="00784327" w:rsidRDefault="002A61E0" w:rsidP="002A61E0">
      <w:pPr>
        <w:spacing w:before="80" w:after="80" w:line="312" w:lineRule="auto"/>
        <w:jc w:val="both"/>
        <w:rPr>
          <w:rFonts w:ascii="Times New Roman" w:eastAsia="Times New Roman" w:hAnsi="Times New Roman" w:cs="Times New Roman"/>
          <w:b/>
          <w:sz w:val="26"/>
          <w:szCs w:val="26"/>
        </w:rPr>
      </w:pPr>
      <w:r w:rsidRPr="002434B9">
        <w:rPr>
          <w:rFonts w:ascii="Times New Roman" w:eastAsia="Times New Roman" w:hAnsi="Times New Roman" w:cs="Times New Roman"/>
          <w:b/>
          <w:sz w:val="26"/>
          <w:szCs w:val="26"/>
        </w:rPr>
        <w:t>Điểm đánh giá tiêu chí 5: 16 điểm</w:t>
      </w:r>
    </w:p>
    <w:p w:rsidR="002A61E0" w:rsidRPr="00A42C02" w:rsidRDefault="002A61E0" w:rsidP="002A61E0">
      <w:pPr>
        <w:spacing w:before="80" w:after="80" w:line="312" w:lineRule="auto"/>
        <w:jc w:val="both"/>
        <w:rPr>
          <w:rFonts w:ascii="Times New Roman" w:eastAsia="Times New Roman" w:hAnsi="Times New Roman" w:cs="Times New Roman"/>
          <w:b/>
          <w:color w:val="7030A0"/>
          <w:sz w:val="18"/>
          <w:szCs w:val="26"/>
        </w:rPr>
      </w:pPr>
    </w:p>
    <w:p w:rsidR="002A61E0" w:rsidRPr="002434B9" w:rsidRDefault="002A61E0" w:rsidP="002A61E0">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2434B9">
        <w:rPr>
          <w:rFonts w:ascii="Times New Roman" w:eastAsia="Times New Roman" w:hAnsi="Times New Roman" w:cs="Times New Roman"/>
          <w:b/>
          <w:i/>
          <w:sz w:val="26"/>
          <w:szCs w:val="26"/>
        </w:rPr>
        <w:t xml:space="preserve">Tiêu chuẩn 5.1: </w:t>
      </w:r>
      <w:r w:rsidRPr="002434B9">
        <w:rPr>
          <w:rFonts w:ascii="Times New Roman" w:eastAsia="Times New Roman" w:hAnsi="Times New Roman" w:cs="Times New Roman"/>
          <w:b/>
          <w:i/>
          <w:sz w:val="26"/>
          <w:szCs w:val="26"/>
          <w:lang w:val="pt-BR"/>
        </w:rPr>
        <w:t>Phòng học, phòng thí nghiệm, xưởng thực hành, hệ thống điện, nước đảm bảo quy chuẩn xây dựng và yêu cầu đào tạo.</w:t>
      </w:r>
    </w:p>
    <w:p w:rsidR="002A61E0" w:rsidRPr="002434B9" w:rsidRDefault="002A61E0" w:rsidP="002A61E0">
      <w:pPr>
        <w:spacing w:before="80" w:after="80" w:line="312" w:lineRule="auto"/>
        <w:jc w:val="both"/>
        <w:rPr>
          <w:rFonts w:ascii="Times New Roman" w:eastAsia="Times New Roman" w:hAnsi="Times New Roman" w:cs="Times New Roman"/>
          <w:b/>
          <w:color w:val="7030A0"/>
          <w:sz w:val="26"/>
          <w:szCs w:val="26"/>
        </w:rPr>
      </w:pPr>
      <w:r w:rsidRPr="002434B9">
        <w:rPr>
          <w:rFonts w:ascii="Times New Roman" w:eastAsia="Times New Roman" w:hAnsi="Times New Roman" w:cs="Times New Roman"/>
          <w:b/>
          <w:color w:val="7030A0"/>
          <w:sz w:val="26"/>
          <w:szCs w:val="26"/>
        </w:rPr>
        <w:t>Mô tả, phân tích, nhận định</w:t>
      </w:r>
    </w:p>
    <w:p w:rsidR="002A61E0" w:rsidRPr="002434B9" w:rsidRDefault="002A61E0" w:rsidP="002A61E0">
      <w:pPr>
        <w:spacing w:before="80" w:after="80" w:line="312" w:lineRule="auto"/>
        <w:ind w:firstLine="567"/>
        <w:jc w:val="both"/>
        <w:rPr>
          <w:rFonts w:ascii="Times New Roman" w:hAnsi="Times New Roman" w:cs="Times New Roman"/>
          <w:color w:val="7030A0"/>
          <w:sz w:val="26"/>
          <w:szCs w:val="26"/>
          <w:lang w:val="nb-NO"/>
        </w:rPr>
      </w:pPr>
      <w:r w:rsidRPr="002434B9">
        <w:rPr>
          <w:rFonts w:ascii="Times New Roman" w:hAnsi="Times New Roman" w:cs="Times New Roman"/>
          <w:sz w:val="26"/>
          <w:szCs w:val="26"/>
          <w:lang w:val="nb-NO"/>
        </w:rPr>
        <w:t xml:space="preserve">Trường Cao đẳng Lý Tự Trọng TP. HCM được thành lập từ năm 1986, mặt bằng tổng quy hoạch </w:t>
      </w:r>
      <w:r w:rsidRPr="002434B9">
        <w:rPr>
          <w:rFonts w:ascii="Times New Roman" w:eastAsia="Times New Roman" w:hAnsi="Times New Roman" w:cs="Times New Roman"/>
          <w:sz w:val="26"/>
          <w:szCs w:val="26"/>
          <w:lang w:val="nl-NL"/>
        </w:rPr>
        <w:t>50.646,6 m</w:t>
      </w:r>
      <w:r w:rsidRPr="002434B9">
        <w:rPr>
          <w:rFonts w:ascii="Times New Roman" w:eastAsia="Times New Roman" w:hAnsi="Times New Roman" w:cs="Times New Roman"/>
          <w:sz w:val="26"/>
          <w:szCs w:val="26"/>
          <w:vertAlign w:val="superscript"/>
          <w:lang w:val="nl-NL"/>
        </w:rPr>
        <w:t xml:space="preserve">2 </w:t>
      </w:r>
      <w:r w:rsidRPr="002434B9">
        <w:rPr>
          <w:rFonts w:ascii="Times New Roman" w:eastAsia="Times New Roman" w:hAnsi="Times New Roman" w:cs="Times New Roman"/>
          <w:sz w:val="26"/>
          <w:szCs w:val="26"/>
          <w:lang w:val="nl-NL"/>
        </w:rPr>
        <w:t xml:space="preserve">với các dãy nhà được thiết kế và mã hóa bằng các ký hiệu A, B, C, D, E, F, G, H, I. </w:t>
      </w:r>
      <w:r w:rsidRPr="002434B9">
        <w:rPr>
          <w:rFonts w:ascii="Times New Roman" w:hAnsi="Times New Roman" w:cs="Times New Roman"/>
          <w:sz w:val="26"/>
          <w:szCs w:val="26"/>
          <w:lang w:val="nb-NO"/>
        </w:rPr>
        <w:t xml:space="preserve">Khoa Điện - Điện tử được bố trí tại dãy nhà G và đưa vào sử dụng </w:t>
      </w:r>
      <w:r w:rsidRPr="002434B9">
        <w:rPr>
          <w:rFonts w:ascii="Times New Roman" w:hAnsi="Times New Roman" w:cs="Times New Roman"/>
          <w:color w:val="7030A0"/>
          <w:sz w:val="26"/>
          <w:szCs w:val="26"/>
          <w:lang w:val="nb-NO"/>
        </w:rPr>
        <w:t xml:space="preserve">từ trước khi Trường Cao đẳng Lý Tự Trọng Thành phố Hồ Chí Minh thành lập. </w:t>
      </w:r>
      <w:r w:rsidRPr="002434B9">
        <w:rPr>
          <w:rFonts w:ascii="Times New Roman" w:hAnsi="Times New Roman" w:cs="Times New Roman"/>
          <w:sz w:val="26"/>
          <w:szCs w:val="26"/>
          <w:lang w:val="nb-NO"/>
        </w:rPr>
        <w:t>Các hạng mục, công trình đều được nghiệm thu và đạt chuẩn</w:t>
      </w:r>
      <w:r w:rsidRPr="002434B9">
        <w:rPr>
          <w:rFonts w:ascii="Times New Roman" w:hAnsi="Times New Roman" w:cs="Times New Roman"/>
          <w:color w:val="7030A0"/>
          <w:sz w:val="26"/>
          <w:szCs w:val="26"/>
          <w:lang w:val="nb-NO"/>
        </w:rPr>
        <w:t xml:space="preserve"> </w:t>
      </w:r>
      <w:r w:rsidRPr="002434B9">
        <w:rPr>
          <w:rFonts w:ascii="Times New Roman" w:hAnsi="Times New Roman" w:cs="Times New Roman"/>
          <w:i/>
          <w:color w:val="FF0000"/>
          <w:sz w:val="26"/>
          <w:szCs w:val="26"/>
          <w:lang w:val="nb-NO"/>
        </w:rPr>
        <w:t>(5.1.01 – Hồ sơ hoàn công các công trình, hạng mục; Hình ảnh dãy nhà G khoa Điện - Điện tử</w:t>
      </w:r>
      <w:r w:rsidRPr="002434B9">
        <w:rPr>
          <w:rFonts w:ascii="Times New Roman" w:hAnsi="Times New Roman" w:cs="Times New Roman"/>
          <w:i/>
          <w:color w:val="7030A0"/>
          <w:sz w:val="26"/>
          <w:szCs w:val="26"/>
          <w:lang w:val="nb-NO"/>
        </w:rPr>
        <w:t>)</w:t>
      </w:r>
      <w:r w:rsidRPr="002434B9">
        <w:rPr>
          <w:rFonts w:ascii="Times New Roman" w:hAnsi="Times New Roman" w:cs="Times New Roman"/>
          <w:color w:val="7030A0"/>
          <w:sz w:val="26"/>
          <w:szCs w:val="26"/>
          <w:lang w:val="nb-NO"/>
        </w:rPr>
        <w:t>.</w:t>
      </w:r>
    </w:p>
    <w:p w:rsidR="002A61E0" w:rsidRPr="002434B9" w:rsidRDefault="002A61E0" w:rsidP="002A61E0">
      <w:pPr>
        <w:spacing w:before="80" w:after="80" w:line="312" w:lineRule="auto"/>
        <w:ind w:firstLine="567"/>
        <w:jc w:val="both"/>
        <w:rPr>
          <w:rFonts w:ascii="Times New Roman" w:hAnsi="Times New Roman" w:cs="Times New Roman"/>
          <w:color w:val="7030A0"/>
          <w:sz w:val="26"/>
          <w:szCs w:val="26"/>
          <w:lang w:val="pt-BR"/>
        </w:rPr>
      </w:pPr>
      <w:r w:rsidRPr="002434B9">
        <w:rPr>
          <w:rFonts w:ascii="Times New Roman" w:hAnsi="Times New Roman" w:cs="Times New Roman"/>
          <w:sz w:val="26"/>
          <w:szCs w:val="26"/>
          <w:lang w:val="nb-NO"/>
        </w:rPr>
        <w:t>Hiện tại, Cơ sở vật chất của trường khang trang, sạch đẹp, đầy đủ các phòng học, thiết bị đào tạo đảm bảo cho quy mô sinh viên hiện có của Trường. Về cơ sở vật chất, hệ thống phòng học lý thuyết, xưởng thực hành, phòng học chuyên môn hoá được thiết kế và xây dựng rộng rãi, thoáng mát sử dụng đúng công năng đạt quy định từ</w:t>
      </w:r>
      <w:r w:rsidR="00FC3954">
        <w:rPr>
          <w:rFonts w:ascii="Times New Roman" w:hAnsi="Times New Roman" w:cs="Times New Roman"/>
          <w:sz w:val="26"/>
          <w:szCs w:val="26"/>
          <w:lang w:val="nb-NO"/>
        </w:rPr>
        <w:t xml:space="preserve"> 60</w:t>
      </w:r>
      <w:r w:rsidRPr="002434B9">
        <w:rPr>
          <w:rFonts w:ascii="Times New Roman" w:hAnsi="Times New Roman" w:cs="Times New Roman"/>
          <w:sz w:val="26"/>
          <w:szCs w:val="26"/>
          <w:lang w:val="nb-NO"/>
        </w:rPr>
        <w:t xml:space="preserve"> m</w:t>
      </w:r>
      <w:r w:rsidRPr="002434B9">
        <w:rPr>
          <w:rFonts w:ascii="Times New Roman" w:hAnsi="Times New Roman" w:cs="Times New Roman"/>
          <w:sz w:val="26"/>
          <w:szCs w:val="26"/>
          <w:vertAlign w:val="superscript"/>
          <w:lang w:val="nb-NO"/>
        </w:rPr>
        <w:t>2</w:t>
      </w:r>
      <w:r w:rsidRPr="002434B9">
        <w:rPr>
          <w:rFonts w:ascii="Times New Roman" w:hAnsi="Times New Roman" w:cs="Times New Roman"/>
          <w:sz w:val="26"/>
          <w:szCs w:val="26"/>
          <w:lang w:val="nb-NO"/>
        </w:rPr>
        <w:t xml:space="preserve"> trở lên cho mỗi phòng học</w:t>
      </w:r>
      <w:r w:rsidRPr="002434B9">
        <w:rPr>
          <w:rFonts w:ascii="Times New Roman" w:hAnsi="Times New Roman" w:cs="Times New Roman"/>
          <w:color w:val="7030A0"/>
          <w:sz w:val="26"/>
          <w:szCs w:val="26"/>
          <w:lang w:val="nb-NO"/>
        </w:rPr>
        <w:t xml:space="preserve"> </w:t>
      </w:r>
      <w:r w:rsidRPr="002434B9">
        <w:rPr>
          <w:rFonts w:ascii="Times New Roman" w:hAnsi="Times New Roman" w:cs="Times New Roman"/>
          <w:i/>
          <w:color w:val="FF0000"/>
          <w:sz w:val="26"/>
          <w:szCs w:val="26"/>
          <w:lang w:val="nb-NO"/>
        </w:rPr>
        <w:t>(5.1.02 -</w:t>
      </w:r>
      <w:r w:rsidRPr="002434B9">
        <w:rPr>
          <w:rFonts w:ascii="Times New Roman" w:hAnsi="Times New Roman" w:cs="Times New Roman"/>
          <w:color w:val="FF0000"/>
          <w:sz w:val="26"/>
          <w:szCs w:val="26"/>
          <w:lang w:val="nb-NO"/>
        </w:rPr>
        <w:t xml:space="preserve"> </w:t>
      </w:r>
      <w:r w:rsidRPr="002434B9">
        <w:rPr>
          <w:rFonts w:ascii="Times New Roman" w:hAnsi="Times New Roman" w:cs="Times New Roman"/>
          <w:i/>
          <w:color w:val="FF0000"/>
          <w:sz w:val="26"/>
          <w:szCs w:val="26"/>
          <w:lang w:val="nb-NO"/>
        </w:rPr>
        <w:t>Bản vẽ các hạng mục công trình)</w:t>
      </w:r>
      <w:r w:rsidRPr="002434B9">
        <w:rPr>
          <w:rFonts w:ascii="Times New Roman" w:hAnsi="Times New Roman" w:cs="Times New Roman"/>
          <w:i/>
          <w:color w:val="7030A0"/>
          <w:sz w:val="26"/>
          <w:szCs w:val="26"/>
          <w:lang w:val="nb-NO"/>
        </w:rPr>
        <w:t>.</w:t>
      </w:r>
    </w:p>
    <w:p w:rsidR="002A61E0" w:rsidRPr="002434B9" w:rsidRDefault="002A61E0" w:rsidP="002A61E0">
      <w:pPr>
        <w:spacing w:before="80" w:after="80" w:line="312" w:lineRule="auto"/>
        <w:ind w:firstLine="567"/>
        <w:jc w:val="both"/>
        <w:rPr>
          <w:rFonts w:ascii="Times New Roman" w:hAnsi="Times New Roman" w:cs="Times New Roman"/>
          <w:i/>
          <w:color w:val="7030A0"/>
          <w:sz w:val="26"/>
          <w:szCs w:val="26"/>
          <w:lang w:val="nb-NO"/>
        </w:rPr>
      </w:pPr>
      <w:r w:rsidRPr="002434B9">
        <w:rPr>
          <w:rFonts w:ascii="Times New Roman" w:hAnsi="Times New Roman" w:cs="Times New Roman"/>
          <w:sz w:val="26"/>
          <w:szCs w:val="26"/>
          <w:lang w:val="nb-NO"/>
        </w:rPr>
        <w:t>Hiện nay hệ thống phòng học, giảng đường, xưởng thực hành phục vụ đào tạo cho chương trình đào tạo ngành Điện công nghiệp của khoa Điện - Điện tử bao gồ</w:t>
      </w:r>
      <w:r w:rsidR="00FC3954">
        <w:rPr>
          <w:rFonts w:ascii="Times New Roman" w:hAnsi="Times New Roman" w:cs="Times New Roman"/>
          <w:sz w:val="26"/>
          <w:szCs w:val="26"/>
          <w:lang w:val="nb-NO"/>
        </w:rPr>
        <w:t>m: 80</w:t>
      </w:r>
      <w:r w:rsidRPr="002434B9">
        <w:rPr>
          <w:rFonts w:ascii="Times New Roman" w:hAnsi="Times New Roman" w:cs="Times New Roman"/>
          <w:sz w:val="26"/>
          <w:szCs w:val="26"/>
          <w:lang w:val="nb-NO"/>
        </w:rPr>
        <w:t xml:space="preserve"> phòng học, giảng đường với diệ</w:t>
      </w:r>
      <w:r w:rsidR="00FC3954">
        <w:rPr>
          <w:rFonts w:ascii="Times New Roman" w:hAnsi="Times New Roman" w:cs="Times New Roman"/>
          <w:sz w:val="26"/>
          <w:szCs w:val="26"/>
          <w:lang w:val="nb-NO"/>
        </w:rPr>
        <w:t xml:space="preserve">n tích là: </w:t>
      </w:r>
      <w:r w:rsidR="005C6F50">
        <w:rPr>
          <w:rFonts w:ascii="Times New Roman" w:hAnsi="Times New Roman" w:cs="Times New Roman"/>
          <w:sz w:val="26"/>
          <w:szCs w:val="26"/>
          <w:lang w:val="nb-NO"/>
        </w:rPr>
        <w:t>7842,8</w:t>
      </w:r>
      <w:r w:rsidRPr="002434B9">
        <w:rPr>
          <w:rFonts w:ascii="Times New Roman" w:hAnsi="Times New Roman" w:cs="Times New Roman"/>
          <w:sz w:val="26"/>
          <w:szCs w:val="26"/>
          <w:lang w:val="nb-NO"/>
        </w:rPr>
        <w:t>m</w:t>
      </w:r>
      <w:r w:rsidRPr="002434B9">
        <w:rPr>
          <w:rFonts w:ascii="Times New Roman" w:hAnsi="Times New Roman" w:cs="Times New Roman"/>
          <w:sz w:val="26"/>
          <w:szCs w:val="26"/>
          <w:vertAlign w:val="superscript"/>
          <w:lang w:val="nb-NO"/>
        </w:rPr>
        <w:t>2</w:t>
      </w:r>
      <w:r w:rsidRPr="002434B9">
        <w:rPr>
          <w:rFonts w:ascii="Times New Roman" w:hAnsi="Times New Roman" w:cs="Times New Roman"/>
          <w:sz w:val="26"/>
          <w:szCs w:val="26"/>
          <w:lang w:val="nb-NO"/>
        </w:rPr>
        <w:t>, trung bình là trên 60m</w:t>
      </w:r>
      <w:r w:rsidRPr="002434B9">
        <w:rPr>
          <w:rFonts w:ascii="Times New Roman" w:hAnsi="Times New Roman" w:cs="Times New Roman"/>
          <w:sz w:val="26"/>
          <w:szCs w:val="26"/>
          <w:vertAlign w:val="superscript"/>
          <w:lang w:val="nb-NO"/>
        </w:rPr>
        <w:t>2</w:t>
      </w:r>
      <w:r w:rsidR="00804C55">
        <w:rPr>
          <w:rFonts w:ascii="Times New Roman" w:hAnsi="Times New Roman" w:cs="Times New Roman"/>
          <w:sz w:val="26"/>
          <w:szCs w:val="26"/>
          <w:lang w:val="nb-NO"/>
        </w:rPr>
        <w:t xml:space="preserve">/phòng, </w:t>
      </w:r>
      <w:r w:rsidRPr="002434B9">
        <w:rPr>
          <w:rFonts w:ascii="Times New Roman" w:eastAsia="Times New Roman" w:hAnsi="Times New Roman" w:cs="Times New Roman"/>
          <w:color w:val="FF0000"/>
          <w:sz w:val="26"/>
          <w:szCs w:val="26"/>
        </w:rPr>
        <w:t>25 xưởng thực hành và 01 phòng thí nghiệm</w:t>
      </w:r>
      <w:r w:rsidRPr="002434B9">
        <w:rPr>
          <w:rFonts w:ascii="Times New Roman" w:hAnsi="Times New Roman" w:cs="Times New Roman"/>
          <w:sz w:val="26"/>
          <w:szCs w:val="26"/>
          <w:lang w:val="nb-NO"/>
        </w:rPr>
        <w:t xml:space="preserve"> với tổng diện tích là</w:t>
      </w:r>
      <w:r w:rsidRPr="002434B9">
        <w:rPr>
          <w:rFonts w:ascii="Times New Roman" w:hAnsi="Times New Roman" w:cs="Times New Roman"/>
          <w:color w:val="FF0000"/>
          <w:sz w:val="26"/>
          <w:szCs w:val="26"/>
          <w:lang w:val="nb-NO"/>
        </w:rPr>
        <w:t>: 2.576m</w:t>
      </w:r>
      <w:r w:rsidRPr="002434B9">
        <w:rPr>
          <w:rFonts w:ascii="Times New Roman" w:hAnsi="Times New Roman" w:cs="Times New Roman"/>
          <w:color w:val="FF0000"/>
          <w:sz w:val="26"/>
          <w:szCs w:val="26"/>
          <w:vertAlign w:val="superscript"/>
          <w:lang w:val="nb-NO"/>
        </w:rPr>
        <w:t>2</w:t>
      </w:r>
      <w:r w:rsidRPr="002434B9">
        <w:rPr>
          <w:rFonts w:ascii="Times New Roman" w:hAnsi="Times New Roman" w:cs="Times New Roman"/>
          <w:color w:val="FF0000"/>
          <w:sz w:val="26"/>
          <w:szCs w:val="26"/>
          <w:lang w:val="nb-NO"/>
        </w:rPr>
        <w:t xml:space="preserve"> </w:t>
      </w:r>
      <w:r w:rsidRPr="002434B9">
        <w:rPr>
          <w:rFonts w:ascii="Times New Roman" w:hAnsi="Times New Roman" w:cs="Times New Roman"/>
          <w:sz w:val="26"/>
          <w:szCs w:val="26"/>
          <w:lang w:val="nb-NO"/>
        </w:rPr>
        <w:t xml:space="preserve">và </w:t>
      </w:r>
      <w:r w:rsidRPr="00066158">
        <w:rPr>
          <w:rFonts w:ascii="Times New Roman" w:hAnsi="Times New Roman" w:cs="Times New Roman"/>
          <w:sz w:val="26"/>
          <w:szCs w:val="26"/>
          <w:lang w:val="nb-NO"/>
        </w:rPr>
        <w:t xml:space="preserve">17 </w:t>
      </w:r>
      <w:r w:rsidRPr="002434B9">
        <w:rPr>
          <w:rFonts w:ascii="Times New Roman" w:hAnsi="Times New Roman" w:cs="Times New Roman"/>
          <w:sz w:val="26"/>
          <w:szCs w:val="26"/>
          <w:lang w:val="nb-NO"/>
        </w:rPr>
        <w:t xml:space="preserve">phòng máy </w:t>
      </w:r>
      <w:r w:rsidRPr="002434B9">
        <w:rPr>
          <w:rFonts w:ascii="Times New Roman" w:hAnsi="Times New Roman" w:cs="Times New Roman"/>
          <w:sz w:val="26"/>
          <w:szCs w:val="26"/>
          <w:lang w:val="nb-NO"/>
        </w:rPr>
        <w:lastRenderedPageBreak/>
        <w:t>vi tính với diện tích là 1.155m</w:t>
      </w:r>
      <w:r w:rsidRPr="002434B9">
        <w:rPr>
          <w:rFonts w:ascii="Times New Roman" w:hAnsi="Times New Roman" w:cs="Times New Roman"/>
          <w:sz w:val="26"/>
          <w:szCs w:val="26"/>
          <w:vertAlign w:val="superscript"/>
          <w:lang w:val="nb-NO"/>
        </w:rPr>
        <w:t xml:space="preserve">2 </w:t>
      </w:r>
      <w:r w:rsidRPr="002434B9">
        <w:rPr>
          <w:rFonts w:ascii="Times New Roman" w:hAnsi="Times New Roman" w:cs="Times New Roman"/>
          <w:color w:val="7030A0"/>
          <w:sz w:val="26"/>
          <w:szCs w:val="26"/>
          <w:vertAlign w:val="superscript"/>
          <w:lang w:val="nb-NO"/>
        </w:rPr>
        <w:t xml:space="preserve"> </w:t>
      </w:r>
      <w:r w:rsidRPr="002434B9">
        <w:rPr>
          <w:rFonts w:ascii="Times New Roman" w:hAnsi="Times New Roman" w:cs="Times New Roman"/>
          <w:i/>
          <w:color w:val="FF0000"/>
          <w:sz w:val="26"/>
          <w:szCs w:val="26"/>
          <w:lang w:val="nb-NO"/>
        </w:rPr>
        <w:t>(5.1.03- Bảng tổng hợp diện tích các phòng học lý thuyết, phòng thực hành).</w:t>
      </w:r>
    </w:p>
    <w:p w:rsidR="002A61E0" w:rsidRPr="002434B9" w:rsidRDefault="002A61E0" w:rsidP="002A61E0">
      <w:pPr>
        <w:shd w:val="clear" w:color="auto" w:fill="FFFFFF"/>
        <w:tabs>
          <w:tab w:val="left" w:pos="2694"/>
        </w:tabs>
        <w:spacing w:before="80" w:after="80" w:line="312" w:lineRule="auto"/>
        <w:ind w:firstLine="567"/>
        <w:jc w:val="both"/>
        <w:rPr>
          <w:rFonts w:ascii="Times New Roman" w:hAnsi="Times New Roman" w:cs="Times New Roman"/>
          <w:i/>
          <w:color w:val="7030A0"/>
          <w:sz w:val="26"/>
          <w:szCs w:val="26"/>
        </w:rPr>
      </w:pPr>
      <w:r w:rsidRPr="002434B9">
        <w:rPr>
          <w:rFonts w:ascii="Times New Roman" w:hAnsi="Times New Roman" w:cs="Times New Roman"/>
          <w:sz w:val="26"/>
          <w:szCs w:val="26"/>
          <w:lang w:val="nb-NO"/>
        </w:rPr>
        <w:t>Tất cả các phòng học, xưởng thực hành, thí nghiệm, phòng học chuyên môn hóa có hệ thống bàn ghế, thiết bị, dụng cụ đáp ứng công tác đào tạo của ngành Điện công nghiệp. Đáp ứng cho mỗi l</w:t>
      </w:r>
      <w:r w:rsidRPr="002434B9">
        <w:rPr>
          <w:rFonts w:ascii="Times New Roman" w:hAnsi="Times New Roman" w:cs="Times New Roman"/>
          <w:sz w:val="26"/>
          <w:szCs w:val="26"/>
          <w:lang w:val="nl-NL"/>
        </w:rPr>
        <w:t xml:space="preserve">ớp học lý thuyết không quá 50 sinh viên; lớp học thực hành không quá 25 sinh viên. </w:t>
      </w:r>
      <w:r w:rsidRPr="002434B9">
        <w:rPr>
          <w:rFonts w:ascii="Times New Roman" w:hAnsi="Times New Roman" w:cs="Times New Roman"/>
          <w:sz w:val="26"/>
          <w:szCs w:val="26"/>
        </w:rPr>
        <w:t xml:space="preserve">Vì là ngành học yêu cầu cần phải có các loại phòng học nghiên cứu, thực hành, trao đổi thảo luận, nên nhà trường đã xây dựng các phòng lý thuyết chuyên môn (kết hợp giảng dạy thực hành trên máy tính và lý thuyết thực tiễn), phòng phương pháp hoặc phòng lý thuyết dùng để giảng dạy các môn thuần lý thuyết, xưởng thực hành dùng để sinh viên thực hành những nội dung lý thuyết đã lĩnh hội của ngành nghề. </w:t>
      </w:r>
      <w:proofErr w:type="gramStart"/>
      <w:r w:rsidRPr="002434B9">
        <w:rPr>
          <w:rFonts w:ascii="Times New Roman" w:hAnsi="Times New Roman" w:cs="Times New Roman"/>
          <w:sz w:val="26"/>
          <w:szCs w:val="26"/>
        </w:rPr>
        <w:t>Tất cả mọi hoạt động giảng dạy, học tập, nghiên cứu của giảng viên và sinh viên đều diễn ra tại mỗi phòng học chuyên biệt phù hợp với tính chất của môn học yêu cầu.</w:t>
      </w:r>
      <w:proofErr w:type="gramEnd"/>
    </w:p>
    <w:p w:rsidR="002A61E0" w:rsidRPr="002434B9" w:rsidRDefault="002A61E0" w:rsidP="002A61E0">
      <w:pPr>
        <w:spacing w:before="80" w:after="80" w:line="312" w:lineRule="auto"/>
        <w:ind w:firstLine="567"/>
        <w:jc w:val="both"/>
        <w:rPr>
          <w:rFonts w:ascii="Times New Roman" w:hAnsi="Times New Roman" w:cs="Times New Roman"/>
          <w:i/>
          <w:color w:val="7030A0"/>
          <w:sz w:val="26"/>
          <w:szCs w:val="26"/>
          <w:lang w:val="nl-NL"/>
        </w:rPr>
      </w:pPr>
      <w:r w:rsidRPr="002434B9">
        <w:rPr>
          <w:rFonts w:ascii="Times New Roman" w:hAnsi="Times New Roman" w:cs="Times New Roman"/>
          <w:sz w:val="26"/>
          <w:szCs w:val="26"/>
          <w:lang w:val="vi-VN"/>
        </w:rPr>
        <w:t xml:space="preserve">Tại các xưởng thực hành, </w:t>
      </w:r>
      <w:r w:rsidRPr="002434B9">
        <w:rPr>
          <w:rFonts w:ascii="Times New Roman" w:hAnsi="Times New Roman" w:cs="Times New Roman"/>
          <w:sz w:val="26"/>
          <w:szCs w:val="26"/>
        </w:rPr>
        <w:t>được</w:t>
      </w:r>
      <w:r w:rsidRPr="002434B9">
        <w:rPr>
          <w:rFonts w:ascii="Times New Roman" w:hAnsi="Times New Roman" w:cs="Times New Roman"/>
          <w:sz w:val="26"/>
          <w:szCs w:val="26"/>
          <w:lang w:val="vi-VN"/>
        </w:rPr>
        <w:t xml:space="preserve"> Nhà trường bố trí</w:t>
      </w:r>
      <w:r w:rsidRPr="002434B9">
        <w:rPr>
          <w:rFonts w:ascii="Times New Roman" w:hAnsi="Times New Roman" w:cs="Times New Roman"/>
          <w:sz w:val="26"/>
          <w:szCs w:val="26"/>
        </w:rPr>
        <w:t xml:space="preserve">, </w:t>
      </w:r>
      <w:r w:rsidRPr="002434B9">
        <w:rPr>
          <w:rFonts w:ascii="Times New Roman" w:hAnsi="Times New Roman" w:cs="Times New Roman"/>
          <w:sz w:val="26"/>
          <w:szCs w:val="26"/>
          <w:lang w:val="vi-VN"/>
        </w:rPr>
        <w:t>lắp đặ</w:t>
      </w:r>
      <w:r w:rsidRPr="002434B9">
        <w:rPr>
          <w:rFonts w:ascii="Times New Roman" w:hAnsi="Times New Roman" w:cs="Times New Roman"/>
          <w:sz w:val="26"/>
          <w:szCs w:val="26"/>
        </w:rPr>
        <w:t xml:space="preserve">t </w:t>
      </w:r>
      <w:r w:rsidRPr="002434B9">
        <w:rPr>
          <w:rFonts w:ascii="Times New Roman" w:hAnsi="Times New Roman" w:cs="Times New Roman"/>
          <w:sz w:val="26"/>
          <w:szCs w:val="26"/>
          <w:lang w:val="vi-VN"/>
        </w:rPr>
        <w:t xml:space="preserve">máy móc, thiết bị theo đúng thiết kế kỹ thuật của </w:t>
      </w:r>
      <w:r w:rsidRPr="002434B9">
        <w:rPr>
          <w:rFonts w:ascii="Times New Roman" w:hAnsi="Times New Roman" w:cs="Times New Roman"/>
          <w:sz w:val="26"/>
          <w:szCs w:val="26"/>
        </w:rPr>
        <w:t xml:space="preserve">chương trình đào tạo và </w:t>
      </w:r>
      <w:r w:rsidRPr="002434B9">
        <w:rPr>
          <w:rFonts w:ascii="Times New Roman" w:hAnsi="Times New Roman" w:cs="Times New Roman"/>
          <w:sz w:val="26"/>
          <w:szCs w:val="26"/>
          <w:lang w:val="vi-VN"/>
        </w:rPr>
        <w:t xml:space="preserve">đảm bảo </w:t>
      </w:r>
      <w:r w:rsidRPr="002434B9">
        <w:rPr>
          <w:rFonts w:ascii="Times New Roman" w:hAnsi="Times New Roman" w:cs="Times New Roman"/>
          <w:sz w:val="26"/>
          <w:szCs w:val="26"/>
          <w:lang w:val="nl-NL"/>
        </w:rPr>
        <w:t xml:space="preserve">vị trí trang thiết bị, dụng cụ hợp lý, an toàn, </w:t>
      </w:r>
      <w:r w:rsidRPr="002434B9">
        <w:rPr>
          <w:rFonts w:ascii="Times New Roman" w:hAnsi="Times New Roman" w:cs="Times New Roman"/>
          <w:sz w:val="26"/>
          <w:szCs w:val="26"/>
          <w:lang w:val="nb-NO"/>
        </w:rPr>
        <w:t>thuận</w:t>
      </w:r>
      <w:r w:rsidRPr="002434B9">
        <w:rPr>
          <w:rFonts w:ascii="Times New Roman" w:hAnsi="Times New Roman" w:cs="Times New Roman"/>
          <w:sz w:val="26"/>
          <w:szCs w:val="26"/>
          <w:lang w:val="nl-NL"/>
        </w:rPr>
        <w:t xml:space="preserve"> tiện cho việc đi lại, vận hành, bảo dưỡng và tổ chức hướng dẫn thực hành theo lớp, nhóm và từng cá nhân.</w:t>
      </w:r>
      <w:r w:rsidRPr="002434B9">
        <w:rPr>
          <w:rFonts w:ascii="Times New Roman" w:hAnsi="Times New Roman" w:cs="Times New Roman"/>
          <w:sz w:val="26"/>
          <w:szCs w:val="26"/>
          <w:lang w:val="vi-VN"/>
        </w:rPr>
        <w:t xml:space="preserve"> </w:t>
      </w:r>
      <w:proofErr w:type="gramStart"/>
      <w:r w:rsidRPr="002434B9">
        <w:rPr>
          <w:rFonts w:ascii="Times New Roman" w:hAnsi="Times New Roman" w:cs="Times New Roman"/>
          <w:sz w:val="26"/>
          <w:szCs w:val="26"/>
        </w:rPr>
        <w:t>C</w:t>
      </w:r>
      <w:r w:rsidRPr="002434B9">
        <w:rPr>
          <w:rFonts w:ascii="Times New Roman" w:hAnsi="Times New Roman" w:cs="Times New Roman"/>
          <w:sz w:val="26"/>
          <w:szCs w:val="26"/>
          <w:lang w:val="vi-VN"/>
        </w:rPr>
        <w:t>ác thiết bị chính đều có quy trình vận hành</w:t>
      </w:r>
      <w:r w:rsidRPr="002434B9">
        <w:rPr>
          <w:rFonts w:ascii="Times New Roman" w:hAnsi="Times New Roman" w:cs="Times New Roman"/>
          <w:sz w:val="26"/>
          <w:szCs w:val="26"/>
        </w:rPr>
        <w:t>, q</w:t>
      </w:r>
      <w:r w:rsidRPr="002434B9">
        <w:rPr>
          <w:rFonts w:ascii="Times New Roman" w:hAnsi="Times New Roman" w:cs="Times New Roman"/>
          <w:sz w:val="26"/>
          <w:szCs w:val="26"/>
          <w:lang w:val="vi-VN"/>
        </w:rPr>
        <w:t>uy trình này được trình bày ngắn gọn, đầy đủ và treo ngay ngắn ở vị trí dễ quan sát gần mỗi thiết bị</w:t>
      </w:r>
      <w:r w:rsidRPr="002434B9">
        <w:rPr>
          <w:rFonts w:ascii="Times New Roman" w:hAnsi="Times New Roman" w:cs="Times New Roman"/>
          <w:sz w:val="26"/>
          <w:szCs w:val="26"/>
          <w:lang w:val="nl-NL"/>
        </w:rPr>
        <w:t xml:space="preserve"> </w:t>
      </w:r>
      <w:r w:rsidRPr="002434B9">
        <w:rPr>
          <w:rFonts w:ascii="Times New Roman" w:hAnsi="Times New Roman" w:cs="Times New Roman"/>
          <w:i/>
          <w:color w:val="FF0000"/>
          <w:sz w:val="26"/>
          <w:szCs w:val="26"/>
          <w:lang w:val="nl-NL"/>
        </w:rPr>
        <w:t>(5.1.04 - Nội quy sử dụng máy, thiết bị; Nội qui xưởng thực hành).</w:t>
      </w:r>
      <w:proofErr w:type="gramEnd"/>
    </w:p>
    <w:p w:rsidR="002A61E0" w:rsidRPr="002434B9" w:rsidRDefault="002A61E0" w:rsidP="002A61E0">
      <w:pPr>
        <w:shd w:val="clear" w:color="auto" w:fill="FFFFFF"/>
        <w:tabs>
          <w:tab w:val="left" w:pos="2694"/>
        </w:tabs>
        <w:spacing w:before="80" w:after="80" w:line="312" w:lineRule="auto"/>
        <w:ind w:firstLine="567"/>
        <w:jc w:val="both"/>
        <w:rPr>
          <w:rFonts w:ascii="Times New Roman" w:hAnsi="Times New Roman" w:cs="Times New Roman"/>
          <w:i/>
          <w:color w:val="7030A0"/>
          <w:sz w:val="26"/>
          <w:szCs w:val="26"/>
        </w:rPr>
      </w:pPr>
      <w:r w:rsidRPr="002434B9">
        <w:rPr>
          <w:rFonts w:ascii="Times New Roman" w:hAnsi="Times New Roman" w:cs="Times New Roman"/>
          <w:sz w:val="26"/>
          <w:szCs w:val="26"/>
          <w:lang w:val="vi-VN"/>
        </w:rPr>
        <w:t>H</w:t>
      </w:r>
      <w:r w:rsidRPr="002434B9">
        <w:rPr>
          <w:rFonts w:ascii="Times New Roman" w:hAnsi="Times New Roman" w:cs="Times New Roman"/>
          <w:sz w:val="26"/>
          <w:szCs w:val="26"/>
        </w:rPr>
        <w:t>à</w:t>
      </w:r>
      <w:r w:rsidRPr="002434B9">
        <w:rPr>
          <w:rFonts w:ascii="Times New Roman" w:hAnsi="Times New Roman" w:cs="Times New Roman"/>
          <w:sz w:val="26"/>
          <w:szCs w:val="26"/>
          <w:lang w:val="vi-VN"/>
        </w:rPr>
        <w:t>ng năm, Nhà trường yêu cầu đơn vị quản lý các phòng học, phòng chức năng rà soát, kiểm tra và đánh giá điều kiện, mức độ đáp ứng về cơ sở vật chất của các phòng học lý thuyết, xưởng thực hành, giảng đường để báo cáo Hiệu trường kịp thời có kế hoạch sửa chữa, thay thế các thiết bị hư hoặc đã lỗi thời để phục vụ tốt nhất cho công tác đào tạo</w:t>
      </w:r>
      <w:r w:rsidRPr="002434B9">
        <w:rPr>
          <w:rFonts w:ascii="Times New Roman" w:hAnsi="Times New Roman" w:cs="Times New Roman"/>
          <w:sz w:val="26"/>
          <w:szCs w:val="26"/>
        </w:rPr>
        <w:t xml:space="preserve"> </w:t>
      </w:r>
      <w:r w:rsidRPr="002434B9">
        <w:rPr>
          <w:rFonts w:ascii="Times New Roman" w:hAnsi="Times New Roman" w:cs="Times New Roman"/>
          <w:i/>
          <w:color w:val="FF0000"/>
          <w:sz w:val="26"/>
          <w:szCs w:val="26"/>
        </w:rPr>
        <w:t>(5.1.05- Báo cáo đánh giá mức độ đáp ứng về số lượng phòng học, phòng thí nghiệm xưởng thực hành, phòng học chuyên môn hóa cho các chương trình đào tạo; Dự trù kinh phí sửa chữa nhỏ và mua sắm thiết bị</w:t>
      </w:r>
      <w:r w:rsidR="00920434">
        <w:rPr>
          <w:rFonts w:ascii="Times New Roman" w:hAnsi="Times New Roman" w:cs="Times New Roman"/>
          <w:i/>
          <w:color w:val="FF0000"/>
          <w:sz w:val="26"/>
          <w:szCs w:val="26"/>
        </w:rPr>
        <w:t>.</w:t>
      </w:r>
    </w:p>
    <w:p w:rsidR="002A61E0" w:rsidRPr="002434B9" w:rsidRDefault="002A61E0" w:rsidP="002A61E0">
      <w:pPr>
        <w:spacing w:before="80" w:after="80" w:line="312" w:lineRule="auto"/>
        <w:ind w:firstLine="567"/>
        <w:jc w:val="both"/>
        <w:rPr>
          <w:rFonts w:ascii="Times New Roman" w:hAnsi="Times New Roman" w:cs="Times New Roman"/>
          <w:i/>
          <w:color w:val="7030A0"/>
          <w:sz w:val="26"/>
          <w:szCs w:val="26"/>
        </w:rPr>
      </w:pPr>
      <w:r w:rsidRPr="002434B9">
        <w:rPr>
          <w:rFonts w:ascii="Times New Roman" w:hAnsi="Times New Roman" w:cs="Times New Roman"/>
          <w:sz w:val="26"/>
          <w:szCs w:val="26"/>
        </w:rPr>
        <w:t xml:space="preserve">Bên cạnh đó, </w:t>
      </w:r>
      <w:r w:rsidRPr="002434B9">
        <w:rPr>
          <w:rFonts w:ascii="Times New Roman" w:hAnsi="Times New Roman" w:cs="Times New Roman"/>
          <w:sz w:val="26"/>
          <w:szCs w:val="26"/>
          <w:lang w:val="vi-VN"/>
        </w:rPr>
        <w:t>Nhà trường đảm bảo việc cung cấp điện 24/24 giờ cho mọi hoạt động sinh hoạt, giảng dạy với</w:t>
      </w:r>
      <w:r w:rsidRPr="002434B9">
        <w:rPr>
          <w:rFonts w:ascii="Times New Roman" w:hAnsi="Times New Roman" w:cs="Times New Roman"/>
          <w:sz w:val="26"/>
          <w:szCs w:val="26"/>
        </w:rPr>
        <w:t xml:space="preserve"> 2</w:t>
      </w:r>
      <w:r w:rsidRPr="002434B9">
        <w:rPr>
          <w:rFonts w:ascii="Times New Roman" w:hAnsi="Times New Roman" w:cs="Times New Roman"/>
          <w:sz w:val="26"/>
          <w:szCs w:val="26"/>
          <w:lang w:val="vi-VN"/>
        </w:rPr>
        <w:t xml:space="preserve"> trạm biến áp</w:t>
      </w:r>
      <w:r w:rsidRPr="002434B9">
        <w:rPr>
          <w:rFonts w:ascii="Times New Roman" w:hAnsi="Times New Roman" w:cs="Times New Roman"/>
          <w:sz w:val="26"/>
          <w:szCs w:val="26"/>
        </w:rPr>
        <w:t>, 1 trạm có</w:t>
      </w:r>
      <w:r w:rsidRPr="002434B9">
        <w:rPr>
          <w:rFonts w:ascii="Times New Roman" w:hAnsi="Times New Roman" w:cs="Times New Roman"/>
          <w:sz w:val="26"/>
          <w:szCs w:val="26"/>
          <w:lang w:val="vi-VN"/>
        </w:rPr>
        <w:t xml:space="preserve"> công suất </w:t>
      </w:r>
      <w:r w:rsidRPr="002434B9">
        <w:rPr>
          <w:rFonts w:ascii="Times New Roman" w:hAnsi="Times New Roman" w:cs="Times New Roman"/>
          <w:sz w:val="26"/>
          <w:szCs w:val="26"/>
        </w:rPr>
        <w:t>400</w:t>
      </w:r>
      <w:r w:rsidRPr="002434B9">
        <w:rPr>
          <w:rFonts w:ascii="Times New Roman" w:hAnsi="Times New Roman" w:cs="Times New Roman"/>
          <w:sz w:val="26"/>
          <w:szCs w:val="26"/>
          <w:lang w:val="vi-VN"/>
        </w:rPr>
        <w:t>KVA</w:t>
      </w:r>
      <w:r w:rsidRPr="002434B9">
        <w:rPr>
          <w:rFonts w:ascii="Times New Roman" w:hAnsi="Times New Roman" w:cs="Times New Roman"/>
          <w:sz w:val="26"/>
          <w:szCs w:val="26"/>
        </w:rPr>
        <w:t xml:space="preserve"> và 1 trạm 560KVA</w:t>
      </w:r>
      <w:r w:rsidRPr="002434B9">
        <w:rPr>
          <w:rFonts w:ascii="Times New Roman" w:hAnsi="Times New Roman" w:cs="Times New Roman"/>
          <w:sz w:val="26"/>
          <w:szCs w:val="26"/>
          <w:lang w:val="pt-BR"/>
        </w:rPr>
        <w:t xml:space="preserve"> được cung cấp từ mạng lưới điện thành phố có trạm biến áp riêng nên luôn đảm bảo nhu cầu, cung cấp điện ổn định</w:t>
      </w:r>
      <w:r w:rsidRPr="002434B9">
        <w:rPr>
          <w:rFonts w:ascii="Times New Roman" w:hAnsi="Times New Roman" w:cs="Times New Roman"/>
          <w:sz w:val="26"/>
          <w:szCs w:val="26"/>
          <w:lang w:val="vi-VN"/>
        </w:rPr>
        <w:t xml:space="preserve"> đảm bảo truyền tải và phân phối điện năng </w:t>
      </w:r>
      <w:r w:rsidRPr="002434B9">
        <w:rPr>
          <w:rFonts w:ascii="Times New Roman" w:hAnsi="Times New Roman" w:cs="Times New Roman"/>
          <w:sz w:val="26"/>
          <w:szCs w:val="26"/>
          <w:lang w:val="nb-NO"/>
        </w:rPr>
        <w:t>cho sinh hoạt, học tập, thực tập và mọi hoạt động khác của nhà trường</w:t>
      </w:r>
      <w:r w:rsidRPr="002434B9">
        <w:rPr>
          <w:rFonts w:ascii="Times New Roman" w:hAnsi="Times New Roman" w:cs="Times New Roman"/>
          <w:sz w:val="26"/>
          <w:szCs w:val="26"/>
          <w:lang w:val="pt-BR"/>
        </w:rPr>
        <w:t xml:space="preserve">. </w:t>
      </w:r>
      <w:r w:rsidRPr="002434B9">
        <w:rPr>
          <w:rFonts w:ascii="Times New Roman" w:hAnsi="Times New Roman" w:cs="Times New Roman"/>
          <w:iCs/>
          <w:spacing w:val="-2"/>
          <w:sz w:val="26"/>
          <w:szCs w:val="26"/>
          <w:lang w:val="nb-NO"/>
        </w:rPr>
        <w:t xml:space="preserve">Hệ thống điện nội bộ </w:t>
      </w:r>
      <w:r w:rsidRPr="002434B9">
        <w:rPr>
          <w:rFonts w:ascii="Times New Roman" w:hAnsi="Times New Roman" w:cs="Times New Roman"/>
          <w:spacing w:val="-2"/>
          <w:sz w:val="26"/>
          <w:szCs w:val="26"/>
          <w:lang w:val="nb-NO"/>
        </w:rPr>
        <w:t xml:space="preserve">được thiết kế thi công đảm bảo mỹ quan, an toàn theo tiêu chuẩn xây lắp điện đến các khu vực </w:t>
      </w:r>
      <w:r w:rsidRPr="002434B9">
        <w:rPr>
          <w:rFonts w:ascii="Times New Roman" w:hAnsi="Times New Roman" w:cs="Times New Roman"/>
          <w:sz w:val="26"/>
          <w:szCs w:val="26"/>
          <w:lang w:val="vi-VN"/>
        </w:rPr>
        <w:t>chức</w:t>
      </w:r>
      <w:r w:rsidRPr="002434B9">
        <w:rPr>
          <w:rFonts w:ascii="Times New Roman" w:hAnsi="Times New Roman" w:cs="Times New Roman"/>
          <w:spacing w:val="-2"/>
          <w:sz w:val="26"/>
          <w:szCs w:val="26"/>
          <w:lang w:val="nb-NO"/>
        </w:rPr>
        <w:t xml:space="preserve"> năng</w:t>
      </w:r>
      <w:r w:rsidRPr="002434B9">
        <w:rPr>
          <w:rFonts w:ascii="Times New Roman" w:hAnsi="Times New Roman" w:cs="Times New Roman"/>
          <w:sz w:val="26"/>
          <w:szCs w:val="26"/>
          <w:lang w:val="nb-NO"/>
        </w:rPr>
        <w:t>. Tại các xưởng và các khu vực hoạt động được thiết kế hợp lý, đảm bảo đủ công suất cho các thiết bị hoạt động, tất cả đều có hệ thống ngắt điện bảo vệ tự động khi có sự  cố xảy ra</w:t>
      </w:r>
      <w:r w:rsidRPr="002434B9">
        <w:rPr>
          <w:rFonts w:ascii="Times New Roman" w:hAnsi="Times New Roman" w:cs="Times New Roman"/>
          <w:color w:val="FF0000"/>
          <w:sz w:val="26"/>
          <w:szCs w:val="26"/>
          <w:lang w:val="nb-NO"/>
        </w:rPr>
        <w:t xml:space="preserve"> </w:t>
      </w:r>
      <w:r w:rsidRPr="002434B9">
        <w:rPr>
          <w:rFonts w:ascii="Times New Roman" w:hAnsi="Times New Roman" w:cs="Times New Roman"/>
          <w:i/>
          <w:color w:val="FF0000"/>
          <w:sz w:val="26"/>
          <w:szCs w:val="26"/>
          <w:lang w:val="nb-NO"/>
        </w:rPr>
        <w:t>(5.1.06 -</w:t>
      </w:r>
      <w:r w:rsidRPr="002434B9">
        <w:rPr>
          <w:rFonts w:ascii="Times New Roman" w:hAnsi="Times New Roman" w:cs="Times New Roman"/>
          <w:i/>
          <w:color w:val="FF0000"/>
          <w:sz w:val="26"/>
          <w:szCs w:val="26"/>
        </w:rPr>
        <w:t xml:space="preserve"> Hồ sơ trạm biến áp), (5.1.07 – Hợp đồng cung cấp điện,  Hóa đơn tiền điện</w:t>
      </w:r>
      <w:r w:rsidRPr="002434B9">
        <w:rPr>
          <w:rFonts w:ascii="Times New Roman" w:hAnsi="Times New Roman" w:cs="Times New Roman"/>
          <w:i/>
          <w:color w:val="FF0000"/>
          <w:sz w:val="26"/>
          <w:szCs w:val="26"/>
          <w:lang w:val="nb-NO"/>
        </w:rPr>
        <w:t>).</w:t>
      </w:r>
    </w:p>
    <w:p w:rsidR="002A61E0" w:rsidRPr="002434B9" w:rsidRDefault="002A61E0" w:rsidP="002A61E0">
      <w:pPr>
        <w:pStyle w:val="Default"/>
        <w:widowControl w:val="0"/>
        <w:spacing w:before="80" w:after="80" w:line="312" w:lineRule="auto"/>
        <w:ind w:firstLine="567"/>
        <w:jc w:val="both"/>
        <w:rPr>
          <w:i/>
          <w:color w:val="7030A0"/>
          <w:sz w:val="26"/>
          <w:szCs w:val="26"/>
        </w:rPr>
      </w:pPr>
      <w:r w:rsidRPr="002434B9">
        <w:rPr>
          <w:color w:val="auto"/>
          <w:sz w:val="26"/>
          <w:szCs w:val="26"/>
          <w:lang w:val="pt-BR"/>
        </w:rPr>
        <w:t xml:space="preserve">Hệ thống nước nhà trường được sử dụng từ hai nguồn nước ngầm và nước máy </w:t>
      </w:r>
      <w:r w:rsidRPr="002434B9">
        <w:rPr>
          <w:color w:val="auto"/>
          <w:sz w:val="26"/>
          <w:szCs w:val="26"/>
          <w:lang w:val="pt-BR"/>
        </w:rPr>
        <w:lastRenderedPageBreak/>
        <w:t xml:space="preserve">được xử lý qua hệ thống lọc được kiểm nghiệm đảm bảo theo yêu cầu của Viện Pasteur nên đáp ứng được yêu cầu nguồn nước hợp vệ sinh </w:t>
      </w:r>
      <w:r w:rsidRPr="002434B9">
        <w:rPr>
          <w:color w:val="auto"/>
          <w:sz w:val="26"/>
          <w:szCs w:val="26"/>
          <w:lang w:val="vi-VN"/>
        </w:rPr>
        <w:t>cung cấp đảm bảo nhu cầu sử dụng nước cho</w:t>
      </w:r>
      <w:r w:rsidRPr="002434B9">
        <w:rPr>
          <w:color w:val="auto"/>
          <w:sz w:val="26"/>
          <w:szCs w:val="26"/>
        </w:rPr>
        <w:t xml:space="preserve"> sinh viên, cung cấp nước cho </w:t>
      </w:r>
      <w:r w:rsidRPr="002434B9">
        <w:rPr>
          <w:color w:val="auto"/>
          <w:sz w:val="26"/>
          <w:szCs w:val="26"/>
          <w:lang w:val="vi-VN"/>
        </w:rPr>
        <w:t xml:space="preserve">từng khu vực, từng nhà, từng xưởng trong toàn trường </w:t>
      </w:r>
      <w:r w:rsidRPr="002434B9">
        <w:rPr>
          <w:i/>
          <w:color w:val="FF0000"/>
          <w:sz w:val="26"/>
          <w:szCs w:val="26"/>
        </w:rPr>
        <w:t>(5.1.08 – Phiếu kết quả kiểm nghiệm nước uống của Viện Pasteur Thành phố Hồ Chí Minh)</w:t>
      </w:r>
      <w:r w:rsidRPr="002434B9">
        <w:rPr>
          <w:i/>
          <w:color w:val="7030A0"/>
          <w:sz w:val="26"/>
          <w:szCs w:val="26"/>
        </w:rPr>
        <w:t>.</w:t>
      </w:r>
    </w:p>
    <w:p w:rsidR="002A61E0" w:rsidRPr="002434B9" w:rsidRDefault="002A61E0" w:rsidP="002A61E0">
      <w:pPr>
        <w:spacing w:before="80" w:after="80" w:line="312" w:lineRule="auto"/>
        <w:ind w:firstLine="567"/>
        <w:jc w:val="both"/>
        <w:rPr>
          <w:rFonts w:ascii="Times New Roman" w:eastAsia="Times New Roman" w:hAnsi="Times New Roman" w:cs="Times New Roman"/>
          <w:b/>
          <w:sz w:val="26"/>
          <w:szCs w:val="26"/>
        </w:rPr>
      </w:pPr>
      <w:r w:rsidRPr="002434B9">
        <w:rPr>
          <w:rFonts w:ascii="Times New Roman" w:hAnsi="Times New Roman" w:cs="Times New Roman"/>
          <w:sz w:val="26"/>
          <w:szCs w:val="26"/>
        </w:rPr>
        <w:t>Các nhà xưởng thực hành bảo đảm các yêu cầu về mỹ thuật công nghiệp, thẩm mỹ khoa học và sư phạm, có hệ thống thông gió, hệ thống ánh sáng, nguồn điện đầy đủ; an toàn và vệ sinh công nghiệp, vệ sinh môi trường trong quá trình lắp đặt, vận hành, bảo dưỡng trang thiết bị, dụng cụ trong xưởng thực hành.</w:t>
      </w:r>
    </w:p>
    <w:p w:rsidR="002A61E0" w:rsidRPr="003416E2" w:rsidRDefault="002A61E0" w:rsidP="002A61E0">
      <w:pPr>
        <w:spacing w:before="80" w:after="80" w:line="312" w:lineRule="auto"/>
        <w:jc w:val="both"/>
        <w:rPr>
          <w:rFonts w:ascii="Times New Roman" w:eastAsia="Times New Roman" w:hAnsi="Times New Roman" w:cs="Times New Roman"/>
          <w:b/>
          <w:sz w:val="26"/>
          <w:szCs w:val="26"/>
        </w:rPr>
      </w:pPr>
      <w:r w:rsidRPr="002434B9">
        <w:rPr>
          <w:rFonts w:ascii="Times New Roman" w:eastAsia="Times New Roman" w:hAnsi="Times New Roman" w:cs="Times New Roman"/>
          <w:b/>
          <w:sz w:val="26"/>
          <w:szCs w:val="26"/>
        </w:rPr>
        <w:t>Điểm tự đánh giá tiêu chuẩn 1, tiêu chí 5: 2 điểm</w:t>
      </w:r>
    </w:p>
    <w:p w:rsidR="00B158EC" w:rsidRPr="00BB3E6E" w:rsidRDefault="00B158EC" w:rsidP="00723923">
      <w:pPr>
        <w:tabs>
          <w:tab w:val="center" w:pos="1985"/>
        </w:tabs>
        <w:spacing w:before="40" w:after="40" w:line="264" w:lineRule="auto"/>
        <w:jc w:val="center"/>
        <w:rPr>
          <w:rFonts w:ascii="Times New Roman" w:eastAsia="Times New Roman" w:hAnsi="Times New Roman" w:cs="Times New Roman"/>
          <w:sz w:val="26"/>
          <w:szCs w:val="28"/>
        </w:rPr>
      </w:pPr>
      <w:r w:rsidRPr="00EF5581">
        <w:rPr>
          <w:rFonts w:ascii="Times New Roman" w:eastAsia="Times New Roman" w:hAnsi="Times New Roman" w:cs="Times New Roman"/>
          <w:b/>
          <w:color w:val="7030A0"/>
          <w:sz w:val="28"/>
          <w:szCs w:val="20"/>
        </w:rPr>
        <w:br w:type="page"/>
      </w:r>
    </w:p>
    <w:p w:rsidR="002F6C45" w:rsidRPr="00EF5581" w:rsidRDefault="002F6C45" w:rsidP="00A20AAD">
      <w:pPr>
        <w:tabs>
          <w:tab w:val="left" w:pos="993"/>
        </w:tabs>
        <w:spacing w:before="80" w:after="80" w:line="312" w:lineRule="auto"/>
        <w:ind w:left="567"/>
        <w:jc w:val="both"/>
        <w:rPr>
          <w:rFonts w:ascii="Times New Roman" w:hAnsi="Times New Roman" w:cs="Times New Roman"/>
          <w:b/>
          <w:bCs/>
          <w:iCs/>
          <w:color w:val="7030A0"/>
          <w:sz w:val="28"/>
          <w:szCs w:val="28"/>
          <w:lang w:val="pt-BR"/>
        </w:rPr>
        <w:sectPr w:rsidR="002F6C45" w:rsidRPr="00EF5581" w:rsidSect="003B5A52">
          <w:headerReference w:type="default" r:id="rId10"/>
          <w:pgSz w:w="11907" w:h="16840" w:code="9"/>
          <w:pgMar w:top="1134" w:right="964" w:bottom="1134" w:left="1588" w:header="510" w:footer="510" w:gutter="0"/>
          <w:pgNumType w:start="0"/>
          <w:cols w:space="720"/>
          <w:titlePg/>
          <w:docGrid w:linePitch="360"/>
        </w:sectPr>
      </w:pPr>
    </w:p>
    <w:p w:rsidR="00146C2B" w:rsidRPr="0088256F" w:rsidRDefault="00146C2B" w:rsidP="00230009">
      <w:pPr>
        <w:spacing w:before="80" w:after="80" w:line="312" w:lineRule="auto"/>
        <w:jc w:val="both"/>
        <w:rPr>
          <w:rFonts w:ascii="Times New Roman" w:hAnsi="Times New Roman" w:cs="Times New Roman"/>
          <w:b/>
          <w:bCs/>
          <w:iCs/>
          <w:webHidden/>
          <w:sz w:val="28"/>
          <w:szCs w:val="28"/>
        </w:rPr>
      </w:pPr>
      <w:r w:rsidRPr="0088256F">
        <w:rPr>
          <w:rFonts w:ascii="Times New Roman" w:hAnsi="Times New Roman" w:cs="Times New Roman"/>
          <w:b/>
          <w:bCs/>
          <w:iCs/>
          <w:sz w:val="28"/>
          <w:szCs w:val="28"/>
          <w:lang w:val="pt-BR"/>
        </w:rPr>
        <w:lastRenderedPageBreak/>
        <w:t xml:space="preserve">Phụ lục </w:t>
      </w:r>
      <w:r w:rsidR="00A060E8" w:rsidRPr="0088256F">
        <w:rPr>
          <w:rFonts w:ascii="Times New Roman" w:hAnsi="Times New Roman" w:cs="Times New Roman"/>
          <w:b/>
          <w:bCs/>
          <w:iCs/>
          <w:sz w:val="28"/>
          <w:szCs w:val="28"/>
          <w:lang w:val="pt-BR"/>
        </w:rPr>
        <w:t>3</w:t>
      </w:r>
      <w:r w:rsidRPr="0088256F">
        <w:rPr>
          <w:rFonts w:ascii="Times New Roman" w:hAnsi="Times New Roman" w:cs="Times New Roman"/>
          <w:b/>
          <w:bCs/>
          <w:iCs/>
          <w:sz w:val="28"/>
          <w:szCs w:val="28"/>
          <w:lang w:val="pt-BR"/>
        </w:rPr>
        <w:t>. Bảng mã minh chứng</w:t>
      </w:r>
      <w:r w:rsidRPr="0088256F">
        <w:rPr>
          <w:rFonts w:ascii="Times New Roman" w:hAnsi="Times New Roman" w:cs="Times New Roman"/>
          <w:b/>
          <w:bCs/>
          <w:iCs/>
          <w:webHidden/>
          <w:sz w:val="28"/>
          <w:szCs w:val="28"/>
        </w:rPr>
        <w:t>.</w:t>
      </w:r>
    </w:p>
    <w:tbl>
      <w:tblPr>
        <w:tblW w:w="14510" w:type="dxa"/>
        <w:tblInd w:w="57" w:type="dxa"/>
        <w:tblLayout w:type="fixed"/>
        <w:tblLook w:val="04A0" w:firstRow="1" w:lastRow="0" w:firstColumn="1" w:lastColumn="0" w:noHBand="0" w:noVBand="1"/>
      </w:tblPr>
      <w:tblGrid>
        <w:gridCol w:w="710"/>
        <w:gridCol w:w="759"/>
        <w:gridCol w:w="992"/>
        <w:gridCol w:w="1276"/>
        <w:gridCol w:w="1984"/>
        <w:gridCol w:w="8789"/>
      </w:tblGrid>
      <w:tr w:rsidR="00EF5581" w:rsidRPr="0088256F" w:rsidTr="00907E25">
        <w:trPr>
          <w:trHeight w:val="549"/>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BE9" w:rsidRPr="0088256F" w:rsidRDefault="00E16BE9" w:rsidP="009836FE">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Số TT</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Tiêu chí</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Tiêu chuẩn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Mã minh chứng</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Minh chứng sử dụng chung cho các tiêu chí, tiêu chuẩn</w:t>
            </w:r>
          </w:p>
        </w:tc>
        <w:tc>
          <w:tcPr>
            <w:tcW w:w="8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Tên minh chứng</w:t>
            </w:r>
          </w:p>
        </w:tc>
      </w:tr>
      <w:tr w:rsidR="00EF5581" w:rsidRPr="00EF5581" w:rsidTr="00907E25">
        <w:trPr>
          <w:trHeight w:val="549"/>
          <w:tblHeader/>
        </w:trPr>
        <w:tc>
          <w:tcPr>
            <w:tcW w:w="710" w:type="dxa"/>
            <w:vMerge/>
            <w:tcBorders>
              <w:top w:val="single" w:sz="4" w:space="0" w:color="auto"/>
              <w:left w:val="single" w:sz="4" w:space="0" w:color="auto"/>
              <w:bottom w:val="single" w:sz="4" w:space="0" w:color="auto"/>
              <w:right w:val="single" w:sz="4" w:space="0" w:color="auto"/>
            </w:tcBorders>
            <w:vAlign w:val="center"/>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rPr>
                <w:rFonts w:ascii="Times New Roman" w:eastAsia="Times New Roman" w:hAnsi="Times New Roman" w:cs="Times New Roman"/>
                <w:bCs/>
                <w:color w:val="7030A0"/>
                <w:sz w:val="26"/>
                <w:szCs w:val="26"/>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FFC000"/>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rPr>
              <w:t>1</w:t>
            </w: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E47CFC">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E47CFC">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8174F">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8174F">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E47CFC">
            <w:pPr>
              <w:spacing w:before="80" w:after="80" w:line="312" w:lineRule="auto"/>
              <w:jc w:val="center"/>
              <w:rPr>
                <w:rFonts w:ascii="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E47CFC">
            <w:pPr>
              <w:spacing w:before="80" w:after="80" w:line="312" w:lineRule="auto"/>
              <w:jc w:val="center"/>
              <w:rPr>
                <w:rFonts w:ascii="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4E35D9">
            <w:pPr>
              <w:spacing w:before="80" w:after="80" w:line="312" w:lineRule="auto"/>
              <w:jc w:val="center"/>
              <w:rPr>
                <w:rFonts w:ascii="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4E35D9">
            <w:pPr>
              <w:spacing w:before="80" w:after="80" w:line="312" w:lineRule="auto"/>
              <w:jc w:val="center"/>
              <w:rPr>
                <w:rFonts w:ascii="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4E35D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E16BE9" w:rsidRPr="00EF5581" w:rsidRDefault="00E16BE9" w:rsidP="00840974">
            <w:pPr>
              <w:rPr>
                <w:color w:val="7030A0"/>
              </w:rPr>
            </w:pPr>
          </w:p>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16BE9" w:rsidRPr="00EF5581" w:rsidRDefault="00E16BE9" w:rsidP="00840974">
            <w:pPr>
              <w:rPr>
                <w:color w:val="7030A0"/>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16BE9" w:rsidRPr="00EF5581" w:rsidRDefault="00E16BE9" w:rsidP="00840974">
            <w:pPr>
              <w:rPr>
                <w:color w:val="7030A0"/>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16BE9" w:rsidRPr="00EF5581" w:rsidRDefault="00E16BE9" w:rsidP="00840974">
            <w:pPr>
              <w:rPr>
                <w:color w:val="7030A0"/>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16BE9" w:rsidRPr="00EF5581" w:rsidRDefault="00E16BE9" w:rsidP="00840974">
            <w:pPr>
              <w:rPr>
                <w:color w:val="7030A0"/>
              </w:rPr>
            </w:pPr>
          </w:p>
        </w:tc>
        <w:tc>
          <w:tcPr>
            <w:tcW w:w="878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16BE9" w:rsidRPr="00EF5581" w:rsidRDefault="00E16BE9" w:rsidP="00840974">
            <w:pPr>
              <w:rPr>
                <w:color w:val="7030A0"/>
              </w:rPr>
            </w:pPr>
          </w:p>
        </w:tc>
      </w:tr>
    </w:tbl>
    <w:p w:rsidR="003E631D" w:rsidRPr="00EF5581" w:rsidRDefault="003E631D" w:rsidP="006030AE">
      <w:pPr>
        <w:spacing w:before="80" w:after="80" w:line="312" w:lineRule="auto"/>
        <w:rPr>
          <w:rFonts w:ascii="Times New Roman" w:eastAsia="Times New Roman" w:hAnsi="Times New Roman" w:cs="Times New Roman"/>
          <w:color w:val="7030A0"/>
          <w:sz w:val="26"/>
          <w:szCs w:val="26"/>
        </w:rPr>
      </w:pPr>
    </w:p>
    <w:sectPr w:rsidR="003E631D" w:rsidRPr="00EF5581" w:rsidSect="001222A8">
      <w:pgSz w:w="16840" w:h="11907" w:orient="landscape" w:code="9"/>
      <w:pgMar w:top="1134" w:right="964" w:bottom="1134" w:left="1588" w:header="510" w:footer="510" w:gutter="0"/>
      <w:pgNumType w:start="14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547" w:rsidRDefault="00F20547" w:rsidP="00862C25">
      <w:pPr>
        <w:spacing w:after="0" w:line="240" w:lineRule="auto"/>
      </w:pPr>
      <w:r>
        <w:separator/>
      </w:r>
    </w:p>
  </w:endnote>
  <w:endnote w:type="continuationSeparator" w:id="0">
    <w:p w:rsidR="00F20547" w:rsidRDefault="00F20547" w:rsidP="00862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547" w:rsidRDefault="00F20547" w:rsidP="00862C25">
      <w:pPr>
        <w:spacing w:after="0" w:line="240" w:lineRule="auto"/>
      </w:pPr>
      <w:r>
        <w:separator/>
      </w:r>
    </w:p>
  </w:footnote>
  <w:footnote w:type="continuationSeparator" w:id="0">
    <w:p w:rsidR="00F20547" w:rsidRDefault="00F20547" w:rsidP="00862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626599"/>
      <w:docPartObj>
        <w:docPartGallery w:val="Page Numbers (Top of Page)"/>
        <w:docPartUnique/>
      </w:docPartObj>
    </w:sdtPr>
    <w:sdtEndPr>
      <w:rPr>
        <w:rFonts w:ascii="Times New Roman" w:hAnsi="Times New Roman" w:cs="Times New Roman"/>
        <w:noProof/>
        <w:sz w:val="26"/>
        <w:szCs w:val="26"/>
      </w:rPr>
    </w:sdtEndPr>
    <w:sdtContent>
      <w:p w:rsidR="00754974" w:rsidRPr="003B28B1" w:rsidRDefault="00754974" w:rsidP="005A0AC1">
        <w:pPr>
          <w:pStyle w:val="Header"/>
          <w:tabs>
            <w:tab w:val="left" w:pos="6825"/>
            <w:tab w:val="center" w:pos="7144"/>
          </w:tabs>
          <w:jc w:val="center"/>
          <w:rPr>
            <w:rFonts w:ascii="Times New Roman" w:hAnsi="Times New Roman" w:cs="Times New Roman"/>
            <w:sz w:val="26"/>
            <w:szCs w:val="26"/>
          </w:rPr>
        </w:pPr>
        <w:r w:rsidRPr="003B28B1">
          <w:rPr>
            <w:rFonts w:ascii="Times New Roman" w:hAnsi="Times New Roman" w:cs="Times New Roman"/>
            <w:sz w:val="26"/>
            <w:szCs w:val="26"/>
          </w:rPr>
          <w:fldChar w:fldCharType="begin"/>
        </w:r>
        <w:r w:rsidRPr="003B28B1">
          <w:rPr>
            <w:rFonts w:ascii="Times New Roman" w:hAnsi="Times New Roman" w:cs="Times New Roman"/>
            <w:sz w:val="26"/>
            <w:szCs w:val="26"/>
          </w:rPr>
          <w:instrText xml:space="preserve"> PAGE   \* MERGEFORMAT </w:instrText>
        </w:r>
        <w:r w:rsidRPr="003B28B1">
          <w:rPr>
            <w:rFonts w:ascii="Times New Roman" w:hAnsi="Times New Roman" w:cs="Times New Roman"/>
            <w:sz w:val="26"/>
            <w:szCs w:val="26"/>
          </w:rPr>
          <w:fldChar w:fldCharType="separate"/>
        </w:r>
        <w:r w:rsidR="00A45587">
          <w:rPr>
            <w:rFonts w:ascii="Times New Roman" w:hAnsi="Times New Roman" w:cs="Times New Roman"/>
            <w:noProof/>
            <w:sz w:val="26"/>
            <w:szCs w:val="26"/>
          </w:rPr>
          <w:t>4</w:t>
        </w:r>
        <w:r w:rsidRPr="003B28B1">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B74EF"/>
    <w:multiLevelType w:val="hybridMultilevel"/>
    <w:tmpl w:val="0F3858FA"/>
    <w:lvl w:ilvl="0" w:tplc="24A64BEC">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D76408"/>
    <w:multiLevelType w:val="hybridMultilevel"/>
    <w:tmpl w:val="9ADC644A"/>
    <w:lvl w:ilvl="0" w:tplc="39143438">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A5D6930"/>
    <w:multiLevelType w:val="multilevel"/>
    <w:tmpl w:val="BE066016"/>
    <w:lvl w:ilvl="0">
      <w:start w:val="1"/>
      <w:numFmt w:val="decimal"/>
      <w:lvlText w:val="%1."/>
      <w:lvlJc w:val="left"/>
      <w:pPr>
        <w:ind w:left="780" w:hanging="360"/>
      </w:pPr>
      <w:rPr>
        <w:rFonts w:hint="default"/>
      </w:rPr>
    </w:lvl>
    <w:lvl w:ilvl="1">
      <w:start w:val="1"/>
      <w:numFmt w:val="decimal"/>
      <w:lvlText w:val="%1.%2."/>
      <w:lvlJc w:val="left"/>
      <w:pPr>
        <w:ind w:left="1000" w:hanging="432"/>
      </w:pPr>
      <w:rPr>
        <w:rFonts w:ascii="Times New Roman" w:hAnsi="Times New Roman" w:cs="Times New Roman" w:hint="default"/>
        <w:color w:val="auto"/>
      </w:rPr>
    </w:lvl>
    <w:lvl w:ilvl="2">
      <w:start w:val="1"/>
      <w:numFmt w:val="bullet"/>
      <w:lvlText w:val=""/>
      <w:lvlJc w:val="left"/>
      <w:pPr>
        <w:ind w:left="1854" w:hanging="504"/>
      </w:pPr>
      <w:rPr>
        <w:rFonts w:ascii="Symbol" w:hAnsi="Symbol" w:hint="default"/>
        <w:b/>
      </w:rPr>
    </w:lvl>
    <w:lvl w:ilvl="3">
      <w:start w:val="1"/>
      <w:numFmt w:val="decimal"/>
      <w:lvlText w:val="%1.%2.%3.%4."/>
      <w:lvlJc w:val="left"/>
      <w:pPr>
        <w:ind w:left="2148" w:hanging="648"/>
      </w:pPr>
      <w:rPr>
        <w:rFonts w:hint="default"/>
      </w:rPr>
    </w:lvl>
    <w:lvl w:ilvl="4">
      <w:start w:val="1"/>
      <w:numFmt w:val="decimal"/>
      <w:lvlText w:val="%1.%2.%3.%4.%5."/>
      <w:lvlJc w:val="left"/>
      <w:pPr>
        <w:ind w:left="2652" w:hanging="792"/>
      </w:pPr>
      <w:rPr>
        <w:rFonts w:hint="default"/>
      </w:rPr>
    </w:lvl>
    <w:lvl w:ilvl="5">
      <w:start w:val="1"/>
      <w:numFmt w:val="decimal"/>
      <w:lvlText w:val="%1.%2.%3.%4.%5.%6."/>
      <w:lvlJc w:val="left"/>
      <w:pPr>
        <w:ind w:left="3156" w:hanging="936"/>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164" w:hanging="1224"/>
      </w:pPr>
      <w:rPr>
        <w:rFonts w:hint="default"/>
      </w:rPr>
    </w:lvl>
    <w:lvl w:ilvl="8">
      <w:start w:val="1"/>
      <w:numFmt w:val="decimal"/>
      <w:lvlText w:val="%1.%2.%3.%4.%5.%6.%7.%8.%9."/>
      <w:lvlJc w:val="left"/>
      <w:pPr>
        <w:ind w:left="4740" w:hanging="1440"/>
      </w:pPr>
      <w:rPr>
        <w:rFonts w:hint="default"/>
      </w:rPr>
    </w:lvl>
  </w:abstractNum>
  <w:abstractNum w:abstractNumId="3">
    <w:nsid w:val="33D47FA7"/>
    <w:multiLevelType w:val="hybridMultilevel"/>
    <w:tmpl w:val="D1E830E2"/>
    <w:lvl w:ilvl="0" w:tplc="04090019">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70189A"/>
    <w:multiLevelType w:val="hybridMultilevel"/>
    <w:tmpl w:val="10B8D0D6"/>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nsid w:val="3E2836B2"/>
    <w:multiLevelType w:val="hybridMultilevel"/>
    <w:tmpl w:val="30BC1EB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7D6E93"/>
    <w:multiLevelType w:val="hybridMultilevel"/>
    <w:tmpl w:val="A62EB854"/>
    <w:lvl w:ilvl="0" w:tplc="F8DCD464">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4632204"/>
    <w:multiLevelType w:val="hybridMultilevel"/>
    <w:tmpl w:val="223CB54E"/>
    <w:lvl w:ilvl="0" w:tplc="AE14A3A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8FC0FEE"/>
    <w:multiLevelType w:val="hybridMultilevel"/>
    <w:tmpl w:val="8C0AE3F4"/>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930A11"/>
    <w:multiLevelType w:val="hybridMultilevel"/>
    <w:tmpl w:val="7FEE6678"/>
    <w:lvl w:ilvl="0" w:tplc="8E5CEB40">
      <w:start w:val="1"/>
      <w:numFmt w:val="bullet"/>
      <w:lvlText w:val=""/>
      <w:lvlJc w:val="left"/>
      <w:pPr>
        <w:ind w:left="1281" w:hanging="360"/>
      </w:pPr>
      <w:rPr>
        <w:rFonts w:ascii="Wingdings" w:hAnsi="Wingdings" w:hint="default"/>
        <w:color w:val="FF0000"/>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0">
    <w:nsid w:val="5DD21CCB"/>
    <w:multiLevelType w:val="hybridMultilevel"/>
    <w:tmpl w:val="251C0966"/>
    <w:lvl w:ilvl="0" w:tplc="09100206">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1">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5CA3FCF"/>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BC5EDF"/>
    <w:multiLevelType w:val="singleLevel"/>
    <w:tmpl w:val="D832A728"/>
    <w:lvl w:ilvl="0">
      <w:numFmt w:val="bullet"/>
      <w:lvlText w:val="-"/>
      <w:lvlJc w:val="left"/>
      <w:pPr>
        <w:tabs>
          <w:tab w:val="num" w:pos="360"/>
        </w:tabs>
        <w:ind w:left="360" w:hanging="360"/>
      </w:pPr>
      <w:rPr>
        <w:rFonts w:hint="default"/>
      </w:rPr>
    </w:lvl>
  </w:abstractNum>
  <w:abstractNum w:abstractNumId="14">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2"/>
  </w:num>
  <w:num w:numId="2">
    <w:abstractNumId w:val="14"/>
  </w:num>
  <w:num w:numId="3">
    <w:abstractNumId w:val="7"/>
  </w:num>
  <w:num w:numId="4">
    <w:abstractNumId w:val="6"/>
  </w:num>
  <w:num w:numId="5">
    <w:abstractNumId w:val="11"/>
  </w:num>
  <w:num w:numId="6">
    <w:abstractNumId w:val="4"/>
  </w:num>
  <w:num w:numId="7">
    <w:abstractNumId w:val="0"/>
  </w:num>
  <w:num w:numId="8">
    <w:abstractNumId w:val="2"/>
  </w:num>
  <w:num w:numId="9">
    <w:abstractNumId w:val="13"/>
  </w:num>
  <w:num w:numId="10">
    <w:abstractNumId w:val="10"/>
  </w:num>
  <w:num w:numId="11">
    <w:abstractNumId w:val="3"/>
  </w:num>
  <w:num w:numId="12">
    <w:abstractNumId w:val="9"/>
  </w:num>
  <w:num w:numId="13">
    <w:abstractNumId w:val="8"/>
  </w:num>
  <w:num w:numId="14">
    <w:abstractNumId w:val="1"/>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3B8"/>
    <w:rsid w:val="0000000F"/>
    <w:rsid w:val="00000034"/>
    <w:rsid w:val="000009F1"/>
    <w:rsid w:val="0000101B"/>
    <w:rsid w:val="00001371"/>
    <w:rsid w:val="00002ED3"/>
    <w:rsid w:val="00003A46"/>
    <w:rsid w:val="00003E8C"/>
    <w:rsid w:val="00006882"/>
    <w:rsid w:val="00006F06"/>
    <w:rsid w:val="00007734"/>
    <w:rsid w:val="000101B2"/>
    <w:rsid w:val="00010E82"/>
    <w:rsid w:val="000110C9"/>
    <w:rsid w:val="000111F8"/>
    <w:rsid w:val="00011598"/>
    <w:rsid w:val="00013682"/>
    <w:rsid w:val="00013715"/>
    <w:rsid w:val="000141B8"/>
    <w:rsid w:val="00014C2F"/>
    <w:rsid w:val="000165B7"/>
    <w:rsid w:val="0001691B"/>
    <w:rsid w:val="00017AB1"/>
    <w:rsid w:val="0002085F"/>
    <w:rsid w:val="000209DE"/>
    <w:rsid w:val="000219E3"/>
    <w:rsid w:val="00021A0A"/>
    <w:rsid w:val="00023218"/>
    <w:rsid w:val="000239A4"/>
    <w:rsid w:val="00024FA9"/>
    <w:rsid w:val="00025ECE"/>
    <w:rsid w:val="00027E2B"/>
    <w:rsid w:val="000302AF"/>
    <w:rsid w:val="00030673"/>
    <w:rsid w:val="0003082A"/>
    <w:rsid w:val="00031549"/>
    <w:rsid w:val="00031C22"/>
    <w:rsid w:val="000327DF"/>
    <w:rsid w:val="0003326E"/>
    <w:rsid w:val="000346B9"/>
    <w:rsid w:val="000347C7"/>
    <w:rsid w:val="00034FE3"/>
    <w:rsid w:val="000352BE"/>
    <w:rsid w:val="0003597C"/>
    <w:rsid w:val="00035E6E"/>
    <w:rsid w:val="00035FF5"/>
    <w:rsid w:val="000366F4"/>
    <w:rsid w:val="000404AA"/>
    <w:rsid w:val="00040A87"/>
    <w:rsid w:val="00040D72"/>
    <w:rsid w:val="00040F4D"/>
    <w:rsid w:val="00040F52"/>
    <w:rsid w:val="00041C25"/>
    <w:rsid w:val="0004282A"/>
    <w:rsid w:val="0004463A"/>
    <w:rsid w:val="000446F3"/>
    <w:rsid w:val="00044EEF"/>
    <w:rsid w:val="000459BB"/>
    <w:rsid w:val="00045AE9"/>
    <w:rsid w:val="00047929"/>
    <w:rsid w:val="00047AA7"/>
    <w:rsid w:val="00050149"/>
    <w:rsid w:val="00050BF5"/>
    <w:rsid w:val="00050DBA"/>
    <w:rsid w:val="00050EB2"/>
    <w:rsid w:val="00053271"/>
    <w:rsid w:val="00053319"/>
    <w:rsid w:val="00053B98"/>
    <w:rsid w:val="00055BA3"/>
    <w:rsid w:val="000577F6"/>
    <w:rsid w:val="0006067E"/>
    <w:rsid w:val="0006094A"/>
    <w:rsid w:val="0006107F"/>
    <w:rsid w:val="000617EC"/>
    <w:rsid w:val="00062183"/>
    <w:rsid w:val="0006248F"/>
    <w:rsid w:val="000652EF"/>
    <w:rsid w:val="00066158"/>
    <w:rsid w:val="00066467"/>
    <w:rsid w:val="00066CF9"/>
    <w:rsid w:val="00067BDD"/>
    <w:rsid w:val="00070356"/>
    <w:rsid w:val="0007040B"/>
    <w:rsid w:val="00070608"/>
    <w:rsid w:val="000707FB"/>
    <w:rsid w:val="00071C4D"/>
    <w:rsid w:val="00072946"/>
    <w:rsid w:val="00073085"/>
    <w:rsid w:val="00073375"/>
    <w:rsid w:val="00073AA1"/>
    <w:rsid w:val="00073C12"/>
    <w:rsid w:val="00073F56"/>
    <w:rsid w:val="000752A5"/>
    <w:rsid w:val="00076481"/>
    <w:rsid w:val="00076BDE"/>
    <w:rsid w:val="00080086"/>
    <w:rsid w:val="0008166F"/>
    <w:rsid w:val="000825B1"/>
    <w:rsid w:val="000827BD"/>
    <w:rsid w:val="00082ED1"/>
    <w:rsid w:val="000854CE"/>
    <w:rsid w:val="000854F8"/>
    <w:rsid w:val="00085860"/>
    <w:rsid w:val="00085A48"/>
    <w:rsid w:val="00086296"/>
    <w:rsid w:val="0008658C"/>
    <w:rsid w:val="00086672"/>
    <w:rsid w:val="00087086"/>
    <w:rsid w:val="0009176C"/>
    <w:rsid w:val="00091F50"/>
    <w:rsid w:val="0009216D"/>
    <w:rsid w:val="00092705"/>
    <w:rsid w:val="00093A11"/>
    <w:rsid w:val="000940CA"/>
    <w:rsid w:val="00094D19"/>
    <w:rsid w:val="00094FAF"/>
    <w:rsid w:val="00096672"/>
    <w:rsid w:val="000A0840"/>
    <w:rsid w:val="000A12C2"/>
    <w:rsid w:val="000A1495"/>
    <w:rsid w:val="000A4947"/>
    <w:rsid w:val="000A56AA"/>
    <w:rsid w:val="000A6BA0"/>
    <w:rsid w:val="000A6CE2"/>
    <w:rsid w:val="000A7696"/>
    <w:rsid w:val="000B0F78"/>
    <w:rsid w:val="000B1229"/>
    <w:rsid w:val="000B123B"/>
    <w:rsid w:val="000B321C"/>
    <w:rsid w:val="000B44A5"/>
    <w:rsid w:val="000B5C9B"/>
    <w:rsid w:val="000B6010"/>
    <w:rsid w:val="000B6B23"/>
    <w:rsid w:val="000B6E51"/>
    <w:rsid w:val="000B7FB8"/>
    <w:rsid w:val="000C01D1"/>
    <w:rsid w:val="000C1A24"/>
    <w:rsid w:val="000C3951"/>
    <w:rsid w:val="000C3EA3"/>
    <w:rsid w:val="000C443D"/>
    <w:rsid w:val="000C4462"/>
    <w:rsid w:val="000C462C"/>
    <w:rsid w:val="000C4AD8"/>
    <w:rsid w:val="000C50AB"/>
    <w:rsid w:val="000C5A99"/>
    <w:rsid w:val="000C6FAF"/>
    <w:rsid w:val="000D0EBA"/>
    <w:rsid w:val="000D1482"/>
    <w:rsid w:val="000D276F"/>
    <w:rsid w:val="000D2FC1"/>
    <w:rsid w:val="000D3DF8"/>
    <w:rsid w:val="000D433B"/>
    <w:rsid w:val="000D4D2C"/>
    <w:rsid w:val="000D63B7"/>
    <w:rsid w:val="000E0DBC"/>
    <w:rsid w:val="000E1444"/>
    <w:rsid w:val="000E1862"/>
    <w:rsid w:val="000E35EC"/>
    <w:rsid w:val="000E39AC"/>
    <w:rsid w:val="000E3F92"/>
    <w:rsid w:val="000E44F2"/>
    <w:rsid w:val="000E50C1"/>
    <w:rsid w:val="000E6AA9"/>
    <w:rsid w:val="000E6C33"/>
    <w:rsid w:val="000E7339"/>
    <w:rsid w:val="000F1593"/>
    <w:rsid w:val="000F2880"/>
    <w:rsid w:val="000F39DB"/>
    <w:rsid w:val="000F6335"/>
    <w:rsid w:val="000F6FC8"/>
    <w:rsid w:val="000F73DB"/>
    <w:rsid w:val="000F7EAA"/>
    <w:rsid w:val="001005EC"/>
    <w:rsid w:val="00102AD4"/>
    <w:rsid w:val="00104089"/>
    <w:rsid w:val="00105F68"/>
    <w:rsid w:val="00107526"/>
    <w:rsid w:val="00110C61"/>
    <w:rsid w:val="00110D89"/>
    <w:rsid w:val="00113766"/>
    <w:rsid w:val="001140BA"/>
    <w:rsid w:val="001148E5"/>
    <w:rsid w:val="00114A41"/>
    <w:rsid w:val="00115B68"/>
    <w:rsid w:val="00115FE4"/>
    <w:rsid w:val="00116C4A"/>
    <w:rsid w:val="0012040B"/>
    <w:rsid w:val="0012072C"/>
    <w:rsid w:val="00120B0D"/>
    <w:rsid w:val="001222A8"/>
    <w:rsid w:val="00123027"/>
    <w:rsid w:val="00124203"/>
    <w:rsid w:val="001248B3"/>
    <w:rsid w:val="00125B7B"/>
    <w:rsid w:val="001265C5"/>
    <w:rsid w:val="0013074A"/>
    <w:rsid w:val="0013086A"/>
    <w:rsid w:val="00130E7E"/>
    <w:rsid w:val="00131CA8"/>
    <w:rsid w:val="001328BA"/>
    <w:rsid w:val="00134FB7"/>
    <w:rsid w:val="001351ED"/>
    <w:rsid w:val="00135333"/>
    <w:rsid w:val="00136F0C"/>
    <w:rsid w:val="00137C7F"/>
    <w:rsid w:val="00140BEF"/>
    <w:rsid w:val="0014284D"/>
    <w:rsid w:val="00142857"/>
    <w:rsid w:val="00142C19"/>
    <w:rsid w:val="00144E95"/>
    <w:rsid w:val="00146C2B"/>
    <w:rsid w:val="00146D6D"/>
    <w:rsid w:val="00150915"/>
    <w:rsid w:val="00150E68"/>
    <w:rsid w:val="00151C47"/>
    <w:rsid w:val="00151DC2"/>
    <w:rsid w:val="00152067"/>
    <w:rsid w:val="00152DDC"/>
    <w:rsid w:val="0015386E"/>
    <w:rsid w:val="00154105"/>
    <w:rsid w:val="0015429A"/>
    <w:rsid w:val="00154830"/>
    <w:rsid w:val="001568A2"/>
    <w:rsid w:val="00156FB4"/>
    <w:rsid w:val="001577BE"/>
    <w:rsid w:val="00157C18"/>
    <w:rsid w:val="0016246B"/>
    <w:rsid w:val="00163D4C"/>
    <w:rsid w:val="001648B1"/>
    <w:rsid w:val="00164996"/>
    <w:rsid w:val="00167AAB"/>
    <w:rsid w:val="00167C20"/>
    <w:rsid w:val="00170914"/>
    <w:rsid w:val="001714E4"/>
    <w:rsid w:val="00171A62"/>
    <w:rsid w:val="00171C24"/>
    <w:rsid w:val="00174980"/>
    <w:rsid w:val="001749D4"/>
    <w:rsid w:val="00175D0B"/>
    <w:rsid w:val="0017600D"/>
    <w:rsid w:val="00176D46"/>
    <w:rsid w:val="00177DA0"/>
    <w:rsid w:val="00177ECD"/>
    <w:rsid w:val="00180B4A"/>
    <w:rsid w:val="001813DE"/>
    <w:rsid w:val="0018161F"/>
    <w:rsid w:val="001822C2"/>
    <w:rsid w:val="001834B6"/>
    <w:rsid w:val="00184529"/>
    <w:rsid w:val="00184836"/>
    <w:rsid w:val="00186FCA"/>
    <w:rsid w:val="0018727A"/>
    <w:rsid w:val="001872E1"/>
    <w:rsid w:val="00187DFD"/>
    <w:rsid w:val="00192134"/>
    <w:rsid w:val="00192139"/>
    <w:rsid w:val="00192446"/>
    <w:rsid w:val="0019389C"/>
    <w:rsid w:val="0019390C"/>
    <w:rsid w:val="001969D1"/>
    <w:rsid w:val="001977D1"/>
    <w:rsid w:val="00197C81"/>
    <w:rsid w:val="001A3BFB"/>
    <w:rsid w:val="001A4C9A"/>
    <w:rsid w:val="001A5590"/>
    <w:rsid w:val="001A5F39"/>
    <w:rsid w:val="001A6BFC"/>
    <w:rsid w:val="001A6FCB"/>
    <w:rsid w:val="001A7573"/>
    <w:rsid w:val="001A7C5C"/>
    <w:rsid w:val="001B090F"/>
    <w:rsid w:val="001B129A"/>
    <w:rsid w:val="001B134F"/>
    <w:rsid w:val="001B1B21"/>
    <w:rsid w:val="001B3776"/>
    <w:rsid w:val="001B4472"/>
    <w:rsid w:val="001B561E"/>
    <w:rsid w:val="001B653A"/>
    <w:rsid w:val="001C11C4"/>
    <w:rsid w:val="001C139A"/>
    <w:rsid w:val="001C28BF"/>
    <w:rsid w:val="001C2C48"/>
    <w:rsid w:val="001C2EFB"/>
    <w:rsid w:val="001C35BA"/>
    <w:rsid w:val="001C44C2"/>
    <w:rsid w:val="001C5648"/>
    <w:rsid w:val="001C5DAD"/>
    <w:rsid w:val="001C60EF"/>
    <w:rsid w:val="001C64AF"/>
    <w:rsid w:val="001C679F"/>
    <w:rsid w:val="001C6C88"/>
    <w:rsid w:val="001C6F7B"/>
    <w:rsid w:val="001D072D"/>
    <w:rsid w:val="001D218C"/>
    <w:rsid w:val="001D349C"/>
    <w:rsid w:val="001D3D4D"/>
    <w:rsid w:val="001D489D"/>
    <w:rsid w:val="001D504B"/>
    <w:rsid w:val="001D5080"/>
    <w:rsid w:val="001D574A"/>
    <w:rsid w:val="001D624B"/>
    <w:rsid w:val="001D6490"/>
    <w:rsid w:val="001D65E4"/>
    <w:rsid w:val="001D6A8D"/>
    <w:rsid w:val="001D6ACA"/>
    <w:rsid w:val="001D7710"/>
    <w:rsid w:val="001E12C8"/>
    <w:rsid w:val="001E1E8D"/>
    <w:rsid w:val="001E2255"/>
    <w:rsid w:val="001E27F8"/>
    <w:rsid w:val="001E2C6A"/>
    <w:rsid w:val="001E334E"/>
    <w:rsid w:val="001E359D"/>
    <w:rsid w:val="001E3D85"/>
    <w:rsid w:val="001E434F"/>
    <w:rsid w:val="001E5E31"/>
    <w:rsid w:val="001E65E7"/>
    <w:rsid w:val="001E6BA3"/>
    <w:rsid w:val="001F0591"/>
    <w:rsid w:val="001F150C"/>
    <w:rsid w:val="001F3383"/>
    <w:rsid w:val="001F3C16"/>
    <w:rsid w:val="001F4012"/>
    <w:rsid w:val="001F4B3F"/>
    <w:rsid w:val="001F4D73"/>
    <w:rsid w:val="001F4E28"/>
    <w:rsid w:val="001F5452"/>
    <w:rsid w:val="001F60F1"/>
    <w:rsid w:val="001F6324"/>
    <w:rsid w:val="001F7395"/>
    <w:rsid w:val="001F7629"/>
    <w:rsid w:val="00201738"/>
    <w:rsid w:val="00201AA6"/>
    <w:rsid w:val="00202E4E"/>
    <w:rsid w:val="00205024"/>
    <w:rsid w:val="00205114"/>
    <w:rsid w:val="00206322"/>
    <w:rsid w:val="00210BCD"/>
    <w:rsid w:val="0021110D"/>
    <w:rsid w:val="00211257"/>
    <w:rsid w:val="002116F3"/>
    <w:rsid w:val="00212506"/>
    <w:rsid w:val="0021285C"/>
    <w:rsid w:val="002128BC"/>
    <w:rsid w:val="00215E2C"/>
    <w:rsid w:val="00215F29"/>
    <w:rsid w:val="00220561"/>
    <w:rsid w:val="002206DA"/>
    <w:rsid w:val="00220FBB"/>
    <w:rsid w:val="00221848"/>
    <w:rsid w:val="00222071"/>
    <w:rsid w:val="002223A2"/>
    <w:rsid w:val="00222C86"/>
    <w:rsid w:val="00223F14"/>
    <w:rsid w:val="002241BA"/>
    <w:rsid w:val="002266EB"/>
    <w:rsid w:val="00227933"/>
    <w:rsid w:val="00230009"/>
    <w:rsid w:val="00231314"/>
    <w:rsid w:val="00231520"/>
    <w:rsid w:val="00235A22"/>
    <w:rsid w:val="00235B9F"/>
    <w:rsid w:val="00235CEE"/>
    <w:rsid w:val="002366ED"/>
    <w:rsid w:val="0023699C"/>
    <w:rsid w:val="00236E8A"/>
    <w:rsid w:val="00237A51"/>
    <w:rsid w:val="00240775"/>
    <w:rsid w:val="00241DFE"/>
    <w:rsid w:val="00242626"/>
    <w:rsid w:val="002433A3"/>
    <w:rsid w:val="002434B9"/>
    <w:rsid w:val="00243D0E"/>
    <w:rsid w:val="00244F1A"/>
    <w:rsid w:val="00245B0F"/>
    <w:rsid w:val="0024663E"/>
    <w:rsid w:val="0024680E"/>
    <w:rsid w:val="0024759C"/>
    <w:rsid w:val="002475A7"/>
    <w:rsid w:val="0025022A"/>
    <w:rsid w:val="0025056A"/>
    <w:rsid w:val="00252FD4"/>
    <w:rsid w:val="00254041"/>
    <w:rsid w:val="002544B2"/>
    <w:rsid w:val="002544F0"/>
    <w:rsid w:val="002563E6"/>
    <w:rsid w:val="002566D0"/>
    <w:rsid w:val="00256BB2"/>
    <w:rsid w:val="0025747C"/>
    <w:rsid w:val="002608C7"/>
    <w:rsid w:val="00260CFE"/>
    <w:rsid w:val="002619CC"/>
    <w:rsid w:val="00263D5F"/>
    <w:rsid w:val="00263FBA"/>
    <w:rsid w:val="00265516"/>
    <w:rsid w:val="002658FE"/>
    <w:rsid w:val="0026667F"/>
    <w:rsid w:val="00267F05"/>
    <w:rsid w:val="00270765"/>
    <w:rsid w:val="00271264"/>
    <w:rsid w:val="00272F73"/>
    <w:rsid w:val="00273000"/>
    <w:rsid w:val="00273A49"/>
    <w:rsid w:val="002742B8"/>
    <w:rsid w:val="00277E0B"/>
    <w:rsid w:val="00280EDE"/>
    <w:rsid w:val="00280F19"/>
    <w:rsid w:val="002812E9"/>
    <w:rsid w:val="0028174F"/>
    <w:rsid w:val="00282D02"/>
    <w:rsid w:val="002831BE"/>
    <w:rsid w:val="002831C0"/>
    <w:rsid w:val="002850A6"/>
    <w:rsid w:val="00286795"/>
    <w:rsid w:val="00286A53"/>
    <w:rsid w:val="00287596"/>
    <w:rsid w:val="00291239"/>
    <w:rsid w:val="00291A31"/>
    <w:rsid w:val="00293863"/>
    <w:rsid w:val="00293D1B"/>
    <w:rsid w:val="00294EE8"/>
    <w:rsid w:val="002953CB"/>
    <w:rsid w:val="00295471"/>
    <w:rsid w:val="00296BA5"/>
    <w:rsid w:val="00297D9C"/>
    <w:rsid w:val="002A0293"/>
    <w:rsid w:val="002A1550"/>
    <w:rsid w:val="002A1A6E"/>
    <w:rsid w:val="002A2843"/>
    <w:rsid w:val="002A4877"/>
    <w:rsid w:val="002A4CFC"/>
    <w:rsid w:val="002A61E0"/>
    <w:rsid w:val="002A781D"/>
    <w:rsid w:val="002B00E5"/>
    <w:rsid w:val="002B0149"/>
    <w:rsid w:val="002B057E"/>
    <w:rsid w:val="002B1084"/>
    <w:rsid w:val="002B224B"/>
    <w:rsid w:val="002B4123"/>
    <w:rsid w:val="002B4DEB"/>
    <w:rsid w:val="002B504F"/>
    <w:rsid w:val="002B567C"/>
    <w:rsid w:val="002B6FCD"/>
    <w:rsid w:val="002B73E4"/>
    <w:rsid w:val="002C0222"/>
    <w:rsid w:val="002C03A6"/>
    <w:rsid w:val="002C3D2D"/>
    <w:rsid w:val="002C475D"/>
    <w:rsid w:val="002C48E3"/>
    <w:rsid w:val="002C559B"/>
    <w:rsid w:val="002C7B5D"/>
    <w:rsid w:val="002D034C"/>
    <w:rsid w:val="002D0F1D"/>
    <w:rsid w:val="002D35B5"/>
    <w:rsid w:val="002D36DF"/>
    <w:rsid w:val="002D36ED"/>
    <w:rsid w:val="002D6600"/>
    <w:rsid w:val="002D67BE"/>
    <w:rsid w:val="002D7367"/>
    <w:rsid w:val="002E18DA"/>
    <w:rsid w:val="002E4294"/>
    <w:rsid w:val="002E77B1"/>
    <w:rsid w:val="002F115D"/>
    <w:rsid w:val="002F226B"/>
    <w:rsid w:val="002F2553"/>
    <w:rsid w:val="002F3F5C"/>
    <w:rsid w:val="002F42DF"/>
    <w:rsid w:val="002F57F3"/>
    <w:rsid w:val="002F6004"/>
    <w:rsid w:val="002F6A95"/>
    <w:rsid w:val="002F6C45"/>
    <w:rsid w:val="002F73CF"/>
    <w:rsid w:val="002F73DA"/>
    <w:rsid w:val="002F75F0"/>
    <w:rsid w:val="002F778E"/>
    <w:rsid w:val="002F7BB1"/>
    <w:rsid w:val="00301366"/>
    <w:rsid w:val="00301AD3"/>
    <w:rsid w:val="0030249A"/>
    <w:rsid w:val="00302C61"/>
    <w:rsid w:val="00303AB8"/>
    <w:rsid w:val="0030408F"/>
    <w:rsid w:val="003042C1"/>
    <w:rsid w:val="00305062"/>
    <w:rsid w:val="00305AC7"/>
    <w:rsid w:val="003067CF"/>
    <w:rsid w:val="00307DCB"/>
    <w:rsid w:val="00307E49"/>
    <w:rsid w:val="0031096D"/>
    <w:rsid w:val="0031139E"/>
    <w:rsid w:val="00311A7F"/>
    <w:rsid w:val="00314260"/>
    <w:rsid w:val="00314B9E"/>
    <w:rsid w:val="00315817"/>
    <w:rsid w:val="0031629B"/>
    <w:rsid w:val="00316A2A"/>
    <w:rsid w:val="003230B1"/>
    <w:rsid w:val="00325D8E"/>
    <w:rsid w:val="0032634E"/>
    <w:rsid w:val="003274F0"/>
    <w:rsid w:val="00327B4B"/>
    <w:rsid w:val="00330698"/>
    <w:rsid w:val="0033080B"/>
    <w:rsid w:val="00330F88"/>
    <w:rsid w:val="0033182A"/>
    <w:rsid w:val="00331A28"/>
    <w:rsid w:val="00333D93"/>
    <w:rsid w:val="00334888"/>
    <w:rsid w:val="00334AA3"/>
    <w:rsid w:val="00336380"/>
    <w:rsid w:val="00336C7B"/>
    <w:rsid w:val="0033723E"/>
    <w:rsid w:val="003378A8"/>
    <w:rsid w:val="00340304"/>
    <w:rsid w:val="00340DD9"/>
    <w:rsid w:val="003416E2"/>
    <w:rsid w:val="0034570B"/>
    <w:rsid w:val="00345F77"/>
    <w:rsid w:val="003461EC"/>
    <w:rsid w:val="003472CC"/>
    <w:rsid w:val="003474AD"/>
    <w:rsid w:val="003500C3"/>
    <w:rsid w:val="0035167A"/>
    <w:rsid w:val="003518C5"/>
    <w:rsid w:val="003519A2"/>
    <w:rsid w:val="00351B28"/>
    <w:rsid w:val="0035257D"/>
    <w:rsid w:val="0035359D"/>
    <w:rsid w:val="00353E37"/>
    <w:rsid w:val="003543E5"/>
    <w:rsid w:val="00355584"/>
    <w:rsid w:val="00356624"/>
    <w:rsid w:val="00357879"/>
    <w:rsid w:val="00357E35"/>
    <w:rsid w:val="00357F9A"/>
    <w:rsid w:val="00362F35"/>
    <w:rsid w:val="0036387F"/>
    <w:rsid w:val="00363AF4"/>
    <w:rsid w:val="00364EC8"/>
    <w:rsid w:val="00366524"/>
    <w:rsid w:val="003667CC"/>
    <w:rsid w:val="003679D4"/>
    <w:rsid w:val="003703A5"/>
    <w:rsid w:val="0037083E"/>
    <w:rsid w:val="003709BB"/>
    <w:rsid w:val="00370D64"/>
    <w:rsid w:val="003718C3"/>
    <w:rsid w:val="00372194"/>
    <w:rsid w:val="00372644"/>
    <w:rsid w:val="003726BD"/>
    <w:rsid w:val="00372B93"/>
    <w:rsid w:val="00375179"/>
    <w:rsid w:val="00376A8B"/>
    <w:rsid w:val="0038087B"/>
    <w:rsid w:val="003809DC"/>
    <w:rsid w:val="00380F8B"/>
    <w:rsid w:val="003814DB"/>
    <w:rsid w:val="003824A2"/>
    <w:rsid w:val="00382618"/>
    <w:rsid w:val="00383EF0"/>
    <w:rsid w:val="003859E0"/>
    <w:rsid w:val="00386217"/>
    <w:rsid w:val="00386E3F"/>
    <w:rsid w:val="0038746D"/>
    <w:rsid w:val="00387F11"/>
    <w:rsid w:val="00391864"/>
    <w:rsid w:val="003924A4"/>
    <w:rsid w:val="003926B7"/>
    <w:rsid w:val="003953AF"/>
    <w:rsid w:val="00395C54"/>
    <w:rsid w:val="00395E1B"/>
    <w:rsid w:val="00396100"/>
    <w:rsid w:val="003A0E35"/>
    <w:rsid w:val="003A1632"/>
    <w:rsid w:val="003A2B26"/>
    <w:rsid w:val="003A7253"/>
    <w:rsid w:val="003B1E39"/>
    <w:rsid w:val="003B28B1"/>
    <w:rsid w:val="003B2D31"/>
    <w:rsid w:val="003B2E1D"/>
    <w:rsid w:val="003B3E9F"/>
    <w:rsid w:val="003B4042"/>
    <w:rsid w:val="003B5A52"/>
    <w:rsid w:val="003B5C4B"/>
    <w:rsid w:val="003B7314"/>
    <w:rsid w:val="003C0DC2"/>
    <w:rsid w:val="003C1E24"/>
    <w:rsid w:val="003C2482"/>
    <w:rsid w:val="003C3796"/>
    <w:rsid w:val="003C5021"/>
    <w:rsid w:val="003C5132"/>
    <w:rsid w:val="003C529C"/>
    <w:rsid w:val="003C6BFC"/>
    <w:rsid w:val="003D16B5"/>
    <w:rsid w:val="003D2116"/>
    <w:rsid w:val="003D2444"/>
    <w:rsid w:val="003D4A4B"/>
    <w:rsid w:val="003D5313"/>
    <w:rsid w:val="003D63E8"/>
    <w:rsid w:val="003D6938"/>
    <w:rsid w:val="003D785A"/>
    <w:rsid w:val="003D7CF0"/>
    <w:rsid w:val="003E0E51"/>
    <w:rsid w:val="003E0FBE"/>
    <w:rsid w:val="003E121C"/>
    <w:rsid w:val="003E2BF1"/>
    <w:rsid w:val="003E2E90"/>
    <w:rsid w:val="003E46A8"/>
    <w:rsid w:val="003E57E5"/>
    <w:rsid w:val="003E58C3"/>
    <w:rsid w:val="003E631D"/>
    <w:rsid w:val="003E6743"/>
    <w:rsid w:val="003F0F1A"/>
    <w:rsid w:val="003F1885"/>
    <w:rsid w:val="003F3091"/>
    <w:rsid w:val="003F3514"/>
    <w:rsid w:val="003F3576"/>
    <w:rsid w:val="003F35B4"/>
    <w:rsid w:val="003F4D56"/>
    <w:rsid w:val="003F6CD8"/>
    <w:rsid w:val="003F6F9A"/>
    <w:rsid w:val="003F6FFD"/>
    <w:rsid w:val="003F79C1"/>
    <w:rsid w:val="00400063"/>
    <w:rsid w:val="00401F8B"/>
    <w:rsid w:val="00402120"/>
    <w:rsid w:val="00402783"/>
    <w:rsid w:val="00403338"/>
    <w:rsid w:val="0040456E"/>
    <w:rsid w:val="004050FB"/>
    <w:rsid w:val="004101C7"/>
    <w:rsid w:val="0041162A"/>
    <w:rsid w:val="00411C52"/>
    <w:rsid w:val="004125E2"/>
    <w:rsid w:val="00412B89"/>
    <w:rsid w:val="0041337A"/>
    <w:rsid w:val="00413FA5"/>
    <w:rsid w:val="00414093"/>
    <w:rsid w:val="0041547E"/>
    <w:rsid w:val="00416005"/>
    <w:rsid w:val="004160DD"/>
    <w:rsid w:val="00416D96"/>
    <w:rsid w:val="00416FF4"/>
    <w:rsid w:val="00417079"/>
    <w:rsid w:val="00420845"/>
    <w:rsid w:val="004211DE"/>
    <w:rsid w:val="0042137D"/>
    <w:rsid w:val="00421783"/>
    <w:rsid w:val="00421826"/>
    <w:rsid w:val="00423D3E"/>
    <w:rsid w:val="00425A76"/>
    <w:rsid w:val="0042676E"/>
    <w:rsid w:val="004271C7"/>
    <w:rsid w:val="00427219"/>
    <w:rsid w:val="004273E1"/>
    <w:rsid w:val="00427B7B"/>
    <w:rsid w:val="00427E09"/>
    <w:rsid w:val="00427E3A"/>
    <w:rsid w:val="00430361"/>
    <w:rsid w:val="004308F1"/>
    <w:rsid w:val="00430C03"/>
    <w:rsid w:val="0043130F"/>
    <w:rsid w:val="004313B8"/>
    <w:rsid w:val="0043166F"/>
    <w:rsid w:val="00431BEB"/>
    <w:rsid w:val="00431FBD"/>
    <w:rsid w:val="0043295E"/>
    <w:rsid w:val="004340C0"/>
    <w:rsid w:val="00434A93"/>
    <w:rsid w:val="00436845"/>
    <w:rsid w:val="0044137E"/>
    <w:rsid w:val="00441477"/>
    <w:rsid w:val="00443FF4"/>
    <w:rsid w:val="0044482D"/>
    <w:rsid w:val="0044500E"/>
    <w:rsid w:val="0044579D"/>
    <w:rsid w:val="00445E93"/>
    <w:rsid w:val="004461D1"/>
    <w:rsid w:val="00446243"/>
    <w:rsid w:val="00446247"/>
    <w:rsid w:val="00446510"/>
    <w:rsid w:val="004475FB"/>
    <w:rsid w:val="0045050A"/>
    <w:rsid w:val="00450F1E"/>
    <w:rsid w:val="00451918"/>
    <w:rsid w:val="00451F97"/>
    <w:rsid w:val="00453E9F"/>
    <w:rsid w:val="00453FAD"/>
    <w:rsid w:val="004544C2"/>
    <w:rsid w:val="00454631"/>
    <w:rsid w:val="00454F2F"/>
    <w:rsid w:val="0045504E"/>
    <w:rsid w:val="00456406"/>
    <w:rsid w:val="004565F0"/>
    <w:rsid w:val="004566E2"/>
    <w:rsid w:val="00456701"/>
    <w:rsid w:val="00456F42"/>
    <w:rsid w:val="00457AD8"/>
    <w:rsid w:val="00457E60"/>
    <w:rsid w:val="00460C76"/>
    <w:rsid w:val="00460CD1"/>
    <w:rsid w:val="004617F4"/>
    <w:rsid w:val="00461A7B"/>
    <w:rsid w:val="00463649"/>
    <w:rsid w:val="004656BD"/>
    <w:rsid w:val="004657A9"/>
    <w:rsid w:val="00467EAF"/>
    <w:rsid w:val="00470C9B"/>
    <w:rsid w:val="004714CB"/>
    <w:rsid w:val="00471F2B"/>
    <w:rsid w:val="00472B80"/>
    <w:rsid w:val="00474158"/>
    <w:rsid w:val="004760D8"/>
    <w:rsid w:val="00476E12"/>
    <w:rsid w:val="0047708A"/>
    <w:rsid w:val="00477534"/>
    <w:rsid w:val="00477A9E"/>
    <w:rsid w:val="00477B64"/>
    <w:rsid w:val="004837B7"/>
    <w:rsid w:val="004840E6"/>
    <w:rsid w:val="00484265"/>
    <w:rsid w:val="00484489"/>
    <w:rsid w:val="00484958"/>
    <w:rsid w:val="00484BA4"/>
    <w:rsid w:val="00485286"/>
    <w:rsid w:val="00486B1F"/>
    <w:rsid w:val="00486FF0"/>
    <w:rsid w:val="00487562"/>
    <w:rsid w:val="004906D9"/>
    <w:rsid w:val="004925AC"/>
    <w:rsid w:val="00492852"/>
    <w:rsid w:val="00492F15"/>
    <w:rsid w:val="00493C3D"/>
    <w:rsid w:val="00495D12"/>
    <w:rsid w:val="004963A0"/>
    <w:rsid w:val="004978E0"/>
    <w:rsid w:val="00497F37"/>
    <w:rsid w:val="004A09E4"/>
    <w:rsid w:val="004A208A"/>
    <w:rsid w:val="004A2B3B"/>
    <w:rsid w:val="004A38A1"/>
    <w:rsid w:val="004A4C81"/>
    <w:rsid w:val="004A5BA2"/>
    <w:rsid w:val="004A6AEF"/>
    <w:rsid w:val="004A7AC9"/>
    <w:rsid w:val="004A7FDF"/>
    <w:rsid w:val="004B0207"/>
    <w:rsid w:val="004B1D42"/>
    <w:rsid w:val="004B255B"/>
    <w:rsid w:val="004B3574"/>
    <w:rsid w:val="004B41A6"/>
    <w:rsid w:val="004B45C1"/>
    <w:rsid w:val="004B4A7D"/>
    <w:rsid w:val="004B6292"/>
    <w:rsid w:val="004B62F7"/>
    <w:rsid w:val="004C0E08"/>
    <w:rsid w:val="004C2B81"/>
    <w:rsid w:val="004C3AC1"/>
    <w:rsid w:val="004C4686"/>
    <w:rsid w:val="004C69BB"/>
    <w:rsid w:val="004C6F66"/>
    <w:rsid w:val="004C7393"/>
    <w:rsid w:val="004C772C"/>
    <w:rsid w:val="004C7A0C"/>
    <w:rsid w:val="004D041D"/>
    <w:rsid w:val="004D1609"/>
    <w:rsid w:val="004D4A23"/>
    <w:rsid w:val="004D56E5"/>
    <w:rsid w:val="004D60FD"/>
    <w:rsid w:val="004D6E95"/>
    <w:rsid w:val="004D751A"/>
    <w:rsid w:val="004D776F"/>
    <w:rsid w:val="004D7EBB"/>
    <w:rsid w:val="004E01FA"/>
    <w:rsid w:val="004E11E7"/>
    <w:rsid w:val="004E253F"/>
    <w:rsid w:val="004E264A"/>
    <w:rsid w:val="004E32FC"/>
    <w:rsid w:val="004E35D9"/>
    <w:rsid w:val="004E43B0"/>
    <w:rsid w:val="004E5E08"/>
    <w:rsid w:val="004E637E"/>
    <w:rsid w:val="004E66FD"/>
    <w:rsid w:val="004E7C13"/>
    <w:rsid w:val="004F09B7"/>
    <w:rsid w:val="004F15D1"/>
    <w:rsid w:val="004F1A5F"/>
    <w:rsid w:val="004F1C33"/>
    <w:rsid w:val="004F3620"/>
    <w:rsid w:val="004F5134"/>
    <w:rsid w:val="004F68CE"/>
    <w:rsid w:val="004F7AC0"/>
    <w:rsid w:val="00501EB1"/>
    <w:rsid w:val="0050367F"/>
    <w:rsid w:val="00505BD7"/>
    <w:rsid w:val="00505E07"/>
    <w:rsid w:val="0050619E"/>
    <w:rsid w:val="005075A1"/>
    <w:rsid w:val="00507C5E"/>
    <w:rsid w:val="00510250"/>
    <w:rsid w:val="00512A50"/>
    <w:rsid w:val="005132D9"/>
    <w:rsid w:val="00513306"/>
    <w:rsid w:val="005212FC"/>
    <w:rsid w:val="00521753"/>
    <w:rsid w:val="00522768"/>
    <w:rsid w:val="0052374A"/>
    <w:rsid w:val="00523F3C"/>
    <w:rsid w:val="00526F1E"/>
    <w:rsid w:val="005276C6"/>
    <w:rsid w:val="00530049"/>
    <w:rsid w:val="00530D43"/>
    <w:rsid w:val="00530EE3"/>
    <w:rsid w:val="0053228B"/>
    <w:rsid w:val="005338FA"/>
    <w:rsid w:val="00535519"/>
    <w:rsid w:val="00541EE4"/>
    <w:rsid w:val="00545D56"/>
    <w:rsid w:val="00547B8A"/>
    <w:rsid w:val="005514A9"/>
    <w:rsid w:val="00551980"/>
    <w:rsid w:val="00552830"/>
    <w:rsid w:val="00552D94"/>
    <w:rsid w:val="00553AE7"/>
    <w:rsid w:val="005548DE"/>
    <w:rsid w:val="00555392"/>
    <w:rsid w:val="00555465"/>
    <w:rsid w:val="00555869"/>
    <w:rsid w:val="0055660C"/>
    <w:rsid w:val="005568A5"/>
    <w:rsid w:val="005571BC"/>
    <w:rsid w:val="005573D4"/>
    <w:rsid w:val="00561AAB"/>
    <w:rsid w:val="00564949"/>
    <w:rsid w:val="0056645C"/>
    <w:rsid w:val="005677E6"/>
    <w:rsid w:val="00571353"/>
    <w:rsid w:val="005716F4"/>
    <w:rsid w:val="005718E0"/>
    <w:rsid w:val="005721F8"/>
    <w:rsid w:val="0057271A"/>
    <w:rsid w:val="005728B4"/>
    <w:rsid w:val="00572E89"/>
    <w:rsid w:val="00572EF3"/>
    <w:rsid w:val="0057326B"/>
    <w:rsid w:val="005740E0"/>
    <w:rsid w:val="005749F4"/>
    <w:rsid w:val="00575783"/>
    <w:rsid w:val="00575EDF"/>
    <w:rsid w:val="00576547"/>
    <w:rsid w:val="00577748"/>
    <w:rsid w:val="00577D03"/>
    <w:rsid w:val="00580072"/>
    <w:rsid w:val="00582054"/>
    <w:rsid w:val="0058261A"/>
    <w:rsid w:val="005826EA"/>
    <w:rsid w:val="0058275A"/>
    <w:rsid w:val="005827F1"/>
    <w:rsid w:val="00582A23"/>
    <w:rsid w:val="00582EB9"/>
    <w:rsid w:val="00586D4F"/>
    <w:rsid w:val="005875A1"/>
    <w:rsid w:val="0058799A"/>
    <w:rsid w:val="005916B9"/>
    <w:rsid w:val="00593976"/>
    <w:rsid w:val="00593BF1"/>
    <w:rsid w:val="005941C8"/>
    <w:rsid w:val="00594CB2"/>
    <w:rsid w:val="005955A4"/>
    <w:rsid w:val="005959BD"/>
    <w:rsid w:val="00595B84"/>
    <w:rsid w:val="00596113"/>
    <w:rsid w:val="0059737D"/>
    <w:rsid w:val="005A02C8"/>
    <w:rsid w:val="005A0AC1"/>
    <w:rsid w:val="005A0AFE"/>
    <w:rsid w:val="005A1081"/>
    <w:rsid w:val="005A1789"/>
    <w:rsid w:val="005A242B"/>
    <w:rsid w:val="005A3D9C"/>
    <w:rsid w:val="005B0F45"/>
    <w:rsid w:val="005B2123"/>
    <w:rsid w:val="005B2D17"/>
    <w:rsid w:val="005B4047"/>
    <w:rsid w:val="005B4A33"/>
    <w:rsid w:val="005B5B93"/>
    <w:rsid w:val="005C0A57"/>
    <w:rsid w:val="005C3030"/>
    <w:rsid w:val="005C3098"/>
    <w:rsid w:val="005C6F50"/>
    <w:rsid w:val="005C7062"/>
    <w:rsid w:val="005C71C6"/>
    <w:rsid w:val="005C7BD2"/>
    <w:rsid w:val="005D0F6C"/>
    <w:rsid w:val="005D2CA7"/>
    <w:rsid w:val="005D3890"/>
    <w:rsid w:val="005D39AE"/>
    <w:rsid w:val="005D3B8E"/>
    <w:rsid w:val="005D4949"/>
    <w:rsid w:val="005D6064"/>
    <w:rsid w:val="005D62C8"/>
    <w:rsid w:val="005E10DD"/>
    <w:rsid w:val="005E29AB"/>
    <w:rsid w:val="005E4B9C"/>
    <w:rsid w:val="005E53D3"/>
    <w:rsid w:val="005E7A3E"/>
    <w:rsid w:val="005E7BBF"/>
    <w:rsid w:val="005E7DF6"/>
    <w:rsid w:val="005F0511"/>
    <w:rsid w:val="005F3761"/>
    <w:rsid w:val="005F41D4"/>
    <w:rsid w:val="005F4574"/>
    <w:rsid w:val="005F499D"/>
    <w:rsid w:val="005F5EE2"/>
    <w:rsid w:val="005F6F48"/>
    <w:rsid w:val="0060098D"/>
    <w:rsid w:val="00600ABC"/>
    <w:rsid w:val="00601058"/>
    <w:rsid w:val="00601F6A"/>
    <w:rsid w:val="006030AE"/>
    <w:rsid w:val="00603E0B"/>
    <w:rsid w:val="00604721"/>
    <w:rsid w:val="00605319"/>
    <w:rsid w:val="00605B6B"/>
    <w:rsid w:val="00607072"/>
    <w:rsid w:val="0061018B"/>
    <w:rsid w:val="00610968"/>
    <w:rsid w:val="0061264A"/>
    <w:rsid w:val="00613715"/>
    <w:rsid w:val="00613C47"/>
    <w:rsid w:val="00614992"/>
    <w:rsid w:val="006160C5"/>
    <w:rsid w:val="0061635E"/>
    <w:rsid w:val="006163C0"/>
    <w:rsid w:val="006174B2"/>
    <w:rsid w:val="00617B7A"/>
    <w:rsid w:val="0062214D"/>
    <w:rsid w:val="006225E3"/>
    <w:rsid w:val="00622B0D"/>
    <w:rsid w:val="00623BBE"/>
    <w:rsid w:val="0062427B"/>
    <w:rsid w:val="006249E8"/>
    <w:rsid w:val="00625FCE"/>
    <w:rsid w:val="00626E0D"/>
    <w:rsid w:val="00632625"/>
    <w:rsid w:val="00633A8C"/>
    <w:rsid w:val="00634D57"/>
    <w:rsid w:val="006363F2"/>
    <w:rsid w:val="00637987"/>
    <w:rsid w:val="00640038"/>
    <w:rsid w:val="0064007A"/>
    <w:rsid w:val="00640597"/>
    <w:rsid w:val="006405A0"/>
    <w:rsid w:val="006411D2"/>
    <w:rsid w:val="00641626"/>
    <w:rsid w:val="00641914"/>
    <w:rsid w:val="00644B7D"/>
    <w:rsid w:val="006456AE"/>
    <w:rsid w:val="006458AD"/>
    <w:rsid w:val="00647416"/>
    <w:rsid w:val="00647E22"/>
    <w:rsid w:val="00650BFC"/>
    <w:rsid w:val="00652504"/>
    <w:rsid w:val="00655EB9"/>
    <w:rsid w:val="00657FCF"/>
    <w:rsid w:val="00661773"/>
    <w:rsid w:val="00661F0A"/>
    <w:rsid w:val="0066282C"/>
    <w:rsid w:val="00662F3B"/>
    <w:rsid w:val="00663EDA"/>
    <w:rsid w:val="00663F5B"/>
    <w:rsid w:val="00664018"/>
    <w:rsid w:val="00664AC1"/>
    <w:rsid w:val="00665CDD"/>
    <w:rsid w:val="00667468"/>
    <w:rsid w:val="006674D4"/>
    <w:rsid w:val="0067020F"/>
    <w:rsid w:val="00670FC8"/>
    <w:rsid w:val="0067249E"/>
    <w:rsid w:val="00673220"/>
    <w:rsid w:val="006736E2"/>
    <w:rsid w:val="00673781"/>
    <w:rsid w:val="00674BAD"/>
    <w:rsid w:val="006751C7"/>
    <w:rsid w:val="00675573"/>
    <w:rsid w:val="006767BA"/>
    <w:rsid w:val="006769F6"/>
    <w:rsid w:val="00676F3E"/>
    <w:rsid w:val="00677AF9"/>
    <w:rsid w:val="006824E0"/>
    <w:rsid w:val="006832BF"/>
    <w:rsid w:val="0068347D"/>
    <w:rsid w:val="00683883"/>
    <w:rsid w:val="00684DCC"/>
    <w:rsid w:val="00687D72"/>
    <w:rsid w:val="00691CBC"/>
    <w:rsid w:val="0069257D"/>
    <w:rsid w:val="006939DB"/>
    <w:rsid w:val="00693AF2"/>
    <w:rsid w:val="0069624D"/>
    <w:rsid w:val="006A0AF8"/>
    <w:rsid w:val="006A0C6F"/>
    <w:rsid w:val="006A161E"/>
    <w:rsid w:val="006A3E9F"/>
    <w:rsid w:val="006A4754"/>
    <w:rsid w:val="006A4B2D"/>
    <w:rsid w:val="006A7584"/>
    <w:rsid w:val="006A7C04"/>
    <w:rsid w:val="006A7E4E"/>
    <w:rsid w:val="006B1D52"/>
    <w:rsid w:val="006B2CCA"/>
    <w:rsid w:val="006B363B"/>
    <w:rsid w:val="006B5B81"/>
    <w:rsid w:val="006C3404"/>
    <w:rsid w:val="006C49F8"/>
    <w:rsid w:val="006C4FF8"/>
    <w:rsid w:val="006C70D0"/>
    <w:rsid w:val="006D0D8F"/>
    <w:rsid w:val="006D1D81"/>
    <w:rsid w:val="006D3972"/>
    <w:rsid w:val="006D421A"/>
    <w:rsid w:val="006D46F7"/>
    <w:rsid w:val="006D4EBE"/>
    <w:rsid w:val="006D58E7"/>
    <w:rsid w:val="006D5F7F"/>
    <w:rsid w:val="006D60CD"/>
    <w:rsid w:val="006D69EB"/>
    <w:rsid w:val="006D7152"/>
    <w:rsid w:val="006D74C9"/>
    <w:rsid w:val="006E0E75"/>
    <w:rsid w:val="006E1B58"/>
    <w:rsid w:val="006E20A7"/>
    <w:rsid w:val="006E45C0"/>
    <w:rsid w:val="006E47AD"/>
    <w:rsid w:val="006E486F"/>
    <w:rsid w:val="006E4B82"/>
    <w:rsid w:val="006E5385"/>
    <w:rsid w:val="006E543D"/>
    <w:rsid w:val="006E561C"/>
    <w:rsid w:val="006E5825"/>
    <w:rsid w:val="006E5D19"/>
    <w:rsid w:val="006E5F4F"/>
    <w:rsid w:val="006E6412"/>
    <w:rsid w:val="006E6706"/>
    <w:rsid w:val="006E6DA6"/>
    <w:rsid w:val="006E7857"/>
    <w:rsid w:val="006F0E60"/>
    <w:rsid w:val="006F0FB8"/>
    <w:rsid w:val="006F25DA"/>
    <w:rsid w:val="006F2681"/>
    <w:rsid w:val="006F2C8C"/>
    <w:rsid w:val="006F3089"/>
    <w:rsid w:val="006F4731"/>
    <w:rsid w:val="006F4A97"/>
    <w:rsid w:val="006F6477"/>
    <w:rsid w:val="006F6DD1"/>
    <w:rsid w:val="00700F2B"/>
    <w:rsid w:val="00705113"/>
    <w:rsid w:val="0070514F"/>
    <w:rsid w:val="00705610"/>
    <w:rsid w:val="00706236"/>
    <w:rsid w:val="007064EA"/>
    <w:rsid w:val="007074D7"/>
    <w:rsid w:val="007078BA"/>
    <w:rsid w:val="00707BF5"/>
    <w:rsid w:val="0071019E"/>
    <w:rsid w:val="00712409"/>
    <w:rsid w:val="0071248A"/>
    <w:rsid w:val="00713E5F"/>
    <w:rsid w:val="00714853"/>
    <w:rsid w:val="00715C74"/>
    <w:rsid w:val="00715D64"/>
    <w:rsid w:val="0071612B"/>
    <w:rsid w:val="00717EA6"/>
    <w:rsid w:val="00717EE1"/>
    <w:rsid w:val="00721284"/>
    <w:rsid w:val="00721ADC"/>
    <w:rsid w:val="00723923"/>
    <w:rsid w:val="0072481F"/>
    <w:rsid w:val="00724A44"/>
    <w:rsid w:val="0072668F"/>
    <w:rsid w:val="00726B4D"/>
    <w:rsid w:val="00726EF1"/>
    <w:rsid w:val="00727696"/>
    <w:rsid w:val="00730B05"/>
    <w:rsid w:val="007316D1"/>
    <w:rsid w:val="00731C04"/>
    <w:rsid w:val="00731EC0"/>
    <w:rsid w:val="00733AC6"/>
    <w:rsid w:val="0073431F"/>
    <w:rsid w:val="007353C0"/>
    <w:rsid w:val="00740053"/>
    <w:rsid w:val="00742ABA"/>
    <w:rsid w:val="00742CB8"/>
    <w:rsid w:val="00743980"/>
    <w:rsid w:val="00743DBC"/>
    <w:rsid w:val="007443D3"/>
    <w:rsid w:val="00744822"/>
    <w:rsid w:val="007453CA"/>
    <w:rsid w:val="007469C2"/>
    <w:rsid w:val="00747028"/>
    <w:rsid w:val="00750504"/>
    <w:rsid w:val="007507D1"/>
    <w:rsid w:val="007515C9"/>
    <w:rsid w:val="0075309F"/>
    <w:rsid w:val="00754974"/>
    <w:rsid w:val="007552B6"/>
    <w:rsid w:val="00755325"/>
    <w:rsid w:val="00755E01"/>
    <w:rsid w:val="00756EAB"/>
    <w:rsid w:val="00757116"/>
    <w:rsid w:val="00757575"/>
    <w:rsid w:val="00757F58"/>
    <w:rsid w:val="00761DAB"/>
    <w:rsid w:val="007626E5"/>
    <w:rsid w:val="00762DA7"/>
    <w:rsid w:val="0076375F"/>
    <w:rsid w:val="00764566"/>
    <w:rsid w:val="00764A4D"/>
    <w:rsid w:val="00767CA2"/>
    <w:rsid w:val="00771F7B"/>
    <w:rsid w:val="00773610"/>
    <w:rsid w:val="00773D73"/>
    <w:rsid w:val="00774A8F"/>
    <w:rsid w:val="007758F2"/>
    <w:rsid w:val="00775BF0"/>
    <w:rsid w:val="0077643A"/>
    <w:rsid w:val="00776CC3"/>
    <w:rsid w:val="0077723D"/>
    <w:rsid w:val="00777C4C"/>
    <w:rsid w:val="007800CE"/>
    <w:rsid w:val="0078158E"/>
    <w:rsid w:val="007839E9"/>
    <w:rsid w:val="00784327"/>
    <w:rsid w:val="00786356"/>
    <w:rsid w:val="00786D71"/>
    <w:rsid w:val="00786F02"/>
    <w:rsid w:val="00787213"/>
    <w:rsid w:val="00790EF9"/>
    <w:rsid w:val="00791DD8"/>
    <w:rsid w:val="00792624"/>
    <w:rsid w:val="0079267A"/>
    <w:rsid w:val="0079327B"/>
    <w:rsid w:val="00794407"/>
    <w:rsid w:val="00794BB3"/>
    <w:rsid w:val="00795E5F"/>
    <w:rsid w:val="007973F2"/>
    <w:rsid w:val="00797947"/>
    <w:rsid w:val="007A156F"/>
    <w:rsid w:val="007A1AFC"/>
    <w:rsid w:val="007A22E4"/>
    <w:rsid w:val="007A2C10"/>
    <w:rsid w:val="007A2FBD"/>
    <w:rsid w:val="007A4F0D"/>
    <w:rsid w:val="007A5725"/>
    <w:rsid w:val="007A5EDB"/>
    <w:rsid w:val="007A6460"/>
    <w:rsid w:val="007A652C"/>
    <w:rsid w:val="007A6B5A"/>
    <w:rsid w:val="007A7CEF"/>
    <w:rsid w:val="007B174E"/>
    <w:rsid w:val="007B1E1A"/>
    <w:rsid w:val="007B1EDF"/>
    <w:rsid w:val="007B21A7"/>
    <w:rsid w:val="007B2669"/>
    <w:rsid w:val="007B2688"/>
    <w:rsid w:val="007B6964"/>
    <w:rsid w:val="007B6A87"/>
    <w:rsid w:val="007C09DB"/>
    <w:rsid w:val="007C1FBB"/>
    <w:rsid w:val="007C2218"/>
    <w:rsid w:val="007C2D10"/>
    <w:rsid w:val="007C2EC8"/>
    <w:rsid w:val="007C3557"/>
    <w:rsid w:val="007C4B45"/>
    <w:rsid w:val="007C749A"/>
    <w:rsid w:val="007C7C94"/>
    <w:rsid w:val="007D0E7E"/>
    <w:rsid w:val="007D1761"/>
    <w:rsid w:val="007D1D5F"/>
    <w:rsid w:val="007D25C1"/>
    <w:rsid w:val="007D2A62"/>
    <w:rsid w:val="007D3108"/>
    <w:rsid w:val="007D31B4"/>
    <w:rsid w:val="007D4418"/>
    <w:rsid w:val="007D50BC"/>
    <w:rsid w:val="007D59D1"/>
    <w:rsid w:val="007D59FA"/>
    <w:rsid w:val="007D653C"/>
    <w:rsid w:val="007D6842"/>
    <w:rsid w:val="007E110A"/>
    <w:rsid w:val="007E1FCE"/>
    <w:rsid w:val="007E1FD1"/>
    <w:rsid w:val="007E2217"/>
    <w:rsid w:val="007E3B2A"/>
    <w:rsid w:val="007E3C16"/>
    <w:rsid w:val="007E4F5E"/>
    <w:rsid w:val="007E53F8"/>
    <w:rsid w:val="007E56F4"/>
    <w:rsid w:val="007E6F6F"/>
    <w:rsid w:val="007E719F"/>
    <w:rsid w:val="007F057C"/>
    <w:rsid w:val="007F0E09"/>
    <w:rsid w:val="007F2E3C"/>
    <w:rsid w:val="007F2E78"/>
    <w:rsid w:val="007F2E87"/>
    <w:rsid w:val="007F2E98"/>
    <w:rsid w:val="007F40DB"/>
    <w:rsid w:val="007F43E9"/>
    <w:rsid w:val="007F5613"/>
    <w:rsid w:val="007F7631"/>
    <w:rsid w:val="0080020F"/>
    <w:rsid w:val="008003A6"/>
    <w:rsid w:val="008005A8"/>
    <w:rsid w:val="00800832"/>
    <w:rsid w:val="00803088"/>
    <w:rsid w:val="00803186"/>
    <w:rsid w:val="00804640"/>
    <w:rsid w:val="00804854"/>
    <w:rsid w:val="00804A8F"/>
    <w:rsid w:val="00804C55"/>
    <w:rsid w:val="00806AC4"/>
    <w:rsid w:val="00807FAF"/>
    <w:rsid w:val="00810BF8"/>
    <w:rsid w:val="00810C98"/>
    <w:rsid w:val="00812040"/>
    <w:rsid w:val="00812D90"/>
    <w:rsid w:val="00815264"/>
    <w:rsid w:val="00815578"/>
    <w:rsid w:val="008159BE"/>
    <w:rsid w:val="00815BDA"/>
    <w:rsid w:val="00815F90"/>
    <w:rsid w:val="00817906"/>
    <w:rsid w:val="00817F7C"/>
    <w:rsid w:val="00820FF1"/>
    <w:rsid w:val="0082128C"/>
    <w:rsid w:val="00823680"/>
    <w:rsid w:val="008237D9"/>
    <w:rsid w:val="008237FB"/>
    <w:rsid w:val="00824351"/>
    <w:rsid w:val="00825BB2"/>
    <w:rsid w:val="008261B2"/>
    <w:rsid w:val="00827F50"/>
    <w:rsid w:val="00830CBC"/>
    <w:rsid w:val="00831382"/>
    <w:rsid w:val="00831628"/>
    <w:rsid w:val="00832CBD"/>
    <w:rsid w:val="0083387B"/>
    <w:rsid w:val="00833EA1"/>
    <w:rsid w:val="0083757B"/>
    <w:rsid w:val="00837B19"/>
    <w:rsid w:val="00840767"/>
    <w:rsid w:val="00840974"/>
    <w:rsid w:val="00841414"/>
    <w:rsid w:val="008417E3"/>
    <w:rsid w:val="008424AE"/>
    <w:rsid w:val="00844796"/>
    <w:rsid w:val="00844F3A"/>
    <w:rsid w:val="0084513C"/>
    <w:rsid w:val="0084518E"/>
    <w:rsid w:val="0084579E"/>
    <w:rsid w:val="00845D9B"/>
    <w:rsid w:val="00847DBE"/>
    <w:rsid w:val="00852D2E"/>
    <w:rsid w:val="00852FC4"/>
    <w:rsid w:val="008535A1"/>
    <w:rsid w:val="00855F01"/>
    <w:rsid w:val="008561AA"/>
    <w:rsid w:val="0086065B"/>
    <w:rsid w:val="00861EEA"/>
    <w:rsid w:val="0086219B"/>
    <w:rsid w:val="00862C25"/>
    <w:rsid w:val="00863E70"/>
    <w:rsid w:val="008643E0"/>
    <w:rsid w:val="00864DE5"/>
    <w:rsid w:val="008654F6"/>
    <w:rsid w:val="0086686A"/>
    <w:rsid w:val="00867FCF"/>
    <w:rsid w:val="00871434"/>
    <w:rsid w:val="0087264D"/>
    <w:rsid w:val="00874E0D"/>
    <w:rsid w:val="008757BB"/>
    <w:rsid w:val="00875DBB"/>
    <w:rsid w:val="00875F91"/>
    <w:rsid w:val="00876903"/>
    <w:rsid w:val="0088031D"/>
    <w:rsid w:val="0088256F"/>
    <w:rsid w:val="00882C37"/>
    <w:rsid w:val="008844B0"/>
    <w:rsid w:val="008901BB"/>
    <w:rsid w:val="008909FA"/>
    <w:rsid w:val="00890B50"/>
    <w:rsid w:val="00891E3F"/>
    <w:rsid w:val="008925CB"/>
    <w:rsid w:val="00892F9D"/>
    <w:rsid w:val="00893070"/>
    <w:rsid w:val="0089387B"/>
    <w:rsid w:val="00893B9D"/>
    <w:rsid w:val="0089444E"/>
    <w:rsid w:val="00895595"/>
    <w:rsid w:val="00895D99"/>
    <w:rsid w:val="00896432"/>
    <w:rsid w:val="0089661E"/>
    <w:rsid w:val="00897437"/>
    <w:rsid w:val="008A1243"/>
    <w:rsid w:val="008A1D1A"/>
    <w:rsid w:val="008A1DC9"/>
    <w:rsid w:val="008A30ED"/>
    <w:rsid w:val="008A319F"/>
    <w:rsid w:val="008A4456"/>
    <w:rsid w:val="008A4BD3"/>
    <w:rsid w:val="008B014D"/>
    <w:rsid w:val="008B0389"/>
    <w:rsid w:val="008B057E"/>
    <w:rsid w:val="008B1CAD"/>
    <w:rsid w:val="008B423D"/>
    <w:rsid w:val="008B606A"/>
    <w:rsid w:val="008B7112"/>
    <w:rsid w:val="008C1613"/>
    <w:rsid w:val="008C1A98"/>
    <w:rsid w:val="008C2605"/>
    <w:rsid w:val="008C3E97"/>
    <w:rsid w:val="008C42BA"/>
    <w:rsid w:val="008C50FA"/>
    <w:rsid w:val="008C5F80"/>
    <w:rsid w:val="008C6332"/>
    <w:rsid w:val="008C679C"/>
    <w:rsid w:val="008C6EF5"/>
    <w:rsid w:val="008C774B"/>
    <w:rsid w:val="008D0394"/>
    <w:rsid w:val="008D0E77"/>
    <w:rsid w:val="008D28C3"/>
    <w:rsid w:val="008D3BCB"/>
    <w:rsid w:val="008D3BCE"/>
    <w:rsid w:val="008D3CE8"/>
    <w:rsid w:val="008D4703"/>
    <w:rsid w:val="008D5B09"/>
    <w:rsid w:val="008D5E25"/>
    <w:rsid w:val="008D676F"/>
    <w:rsid w:val="008D7572"/>
    <w:rsid w:val="008E29E4"/>
    <w:rsid w:val="008E2A4B"/>
    <w:rsid w:val="008E5FEF"/>
    <w:rsid w:val="008E63F7"/>
    <w:rsid w:val="008E7CC8"/>
    <w:rsid w:val="008E7E4C"/>
    <w:rsid w:val="008E7FFE"/>
    <w:rsid w:val="008F0770"/>
    <w:rsid w:val="008F0E1D"/>
    <w:rsid w:val="008F1168"/>
    <w:rsid w:val="008F14CC"/>
    <w:rsid w:val="008F1718"/>
    <w:rsid w:val="008F1766"/>
    <w:rsid w:val="008F2588"/>
    <w:rsid w:val="008F3B75"/>
    <w:rsid w:val="008F3DCA"/>
    <w:rsid w:val="008F57DB"/>
    <w:rsid w:val="008F6A70"/>
    <w:rsid w:val="008F6ADA"/>
    <w:rsid w:val="008F7E68"/>
    <w:rsid w:val="00901925"/>
    <w:rsid w:val="00901DA8"/>
    <w:rsid w:val="00901EEF"/>
    <w:rsid w:val="00902A7F"/>
    <w:rsid w:val="00902B24"/>
    <w:rsid w:val="00902E8A"/>
    <w:rsid w:val="009037FA"/>
    <w:rsid w:val="00903AD5"/>
    <w:rsid w:val="00903C77"/>
    <w:rsid w:val="009064BA"/>
    <w:rsid w:val="00906CF3"/>
    <w:rsid w:val="00906D77"/>
    <w:rsid w:val="009072A3"/>
    <w:rsid w:val="00907E25"/>
    <w:rsid w:val="009102CE"/>
    <w:rsid w:val="009103E8"/>
    <w:rsid w:val="00912521"/>
    <w:rsid w:val="00913834"/>
    <w:rsid w:val="00913D8D"/>
    <w:rsid w:val="009179AB"/>
    <w:rsid w:val="009202F1"/>
    <w:rsid w:val="00920434"/>
    <w:rsid w:val="00922A0E"/>
    <w:rsid w:val="00922D19"/>
    <w:rsid w:val="00922E61"/>
    <w:rsid w:val="009232D7"/>
    <w:rsid w:val="0092347B"/>
    <w:rsid w:val="009236B4"/>
    <w:rsid w:val="00923E04"/>
    <w:rsid w:val="009249E2"/>
    <w:rsid w:val="009256E0"/>
    <w:rsid w:val="00926AB0"/>
    <w:rsid w:val="0092776E"/>
    <w:rsid w:val="0092795C"/>
    <w:rsid w:val="009305A1"/>
    <w:rsid w:val="00931B1D"/>
    <w:rsid w:val="00931D15"/>
    <w:rsid w:val="009326DC"/>
    <w:rsid w:val="00933399"/>
    <w:rsid w:val="0093368E"/>
    <w:rsid w:val="009337F9"/>
    <w:rsid w:val="00933A04"/>
    <w:rsid w:val="00934D51"/>
    <w:rsid w:val="00934E9E"/>
    <w:rsid w:val="00935A78"/>
    <w:rsid w:val="00935B6B"/>
    <w:rsid w:val="0093628D"/>
    <w:rsid w:val="009366CF"/>
    <w:rsid w:val="00936B63"/>
    <w:rsid w:val="009375A4"/>
    <w:rsid w:val="009378EE"/>
    <w:rsid w:val="009379EF"/>
    <w:rsid w:val="00937F7D"/>
    <w:rsid w:val="0094060F"/>
    <w:rsid w:val="009408C0"/>
    <w:rsid w:val="0094102D"/>
    <w:rsid w:val="00941475"/>
    <w:rsid w:val="00942CF0"/>
    <w:rsid w:val="00943DEA"/>
    <w:rsid w:val="00943FBB"/>
    <w:rsid w:val="00944055"/>
    <w:rsid w:val="00944377"/>
    <w:rsid w:val="00946796"/>
    <w:rsid w:val="0094704A"/>
    <w:rsid w:val="00947F5E"/>
    <w:rsid w:val="00950A39"/>
    <w:rsid w:val="009510E3"/>
    <w:rsid w:val="00951284"/>
    <w:rsid w:val="009530B9"/>
    <w:rsid w:val="00953193"/>
    <w:rsid w:val="00953302"/>
    <w:rsid w:val="009565D1"/>
    <w:rsid w:val="00956E4D"/>
    <w:rsid w:val="0095776C"/>
    <w:rsid w:val="00957D57"/>
    <w:rsid w:val="00960A68"/>
    <w:rsid w:val="00962F38"/>
    <w:rsid w:val="0096339E"/>
    <w:rsid w:val="00963BDA"/>
    <w:rsid w:val="009650E9"/>
    <w:rsid w:val="0096533B"/>
    <w:rsid w:val="009662E8"/>
    <w:rsid w:val="0096682A"/>
    <w:rsid w:val="00966C3E"/>
    <w:rsid w:val="00966CCB"/>
    <w:rsid w:val="00972937"/>
    <w:rsid w:val="00972FEC"/>
    <w:rsid w:val="009732F6"/>
    <w:rsid w:val="009753E4"/>
    <w:rsid w:val="00975584"/>
    <w:rsid w:val="00975A64"/>
    <w:rsid w:val="00976319"/>
    <w:rsid w:val="00976776"/>
    <w:rsid w:val="00976FF9"/>
    <w:rsid w:val="00981A58"/>
    <w:rsid w:val="00982032"/>
    <w:rsid w:val="00982768"/>
    <w:rsid w:val="00983440"/>
    <w:rsid w:val="009836FE"/>
    <w:rsid w:val="0098435A"/>
    <w:rsid w:val="00984A10"/>
    <w:rsid w:val="0098552E"/>
    <w:rsid w:val="009870BC"/>
    <w:rsid w:val="0098797F"/>
    <w:rsid w:val="00990029"/>
    <w:rsid w:val="0099049A"/>
    <w:rsid w:val="009905F6"/>
    <w:rsid w:val="009907C9"/>
    <w:rsid w:val="00990E19"/>
    <w:rsid w:val="00991CB0"/>
    <w:rsid w:val="00991FE8"/>
    <w:rsid w:val="009924B3"/>
    <w:rsid w:val="00992C87"/>
    <w:rsid w:val="0099337C"/>
    <w:rsid w:val="00994EC8"/>
    <w:rsid w:val="0099539F"/>
    <w:rsid w:val="00995F14"/>
    <w:rsid w:val="00996298"/>
    <w:rsid w:val="00996826"/>
    <w:rsid w:val="009A09E5"/>
    <w:rsid w:val="009A0E05"/>
    <w:rsid w:val="009A0F71"/>
    <w:rsid w:val="009A308A"/>
    <w:rsid w:val="009A33C5"/>
    <w:rsid w:val="009A3C66"/>
    <w:rsid w:val="009A49C6"/>
    <w:rsid w:val="009A4C00"/>
    <w:rsid w:val="009A6362"/>
    <w:rsid w:val="009A771B"/>
    <w:rsid w:val="009A7FD1"/>
    <w:rsid w:val="009B010A"/>
    <w:rsid w:val="009B1340"/>
    <w:rsid w:val="009B49C1"/>
    <w:rsid w:val="009B5127"/>
    <w:rsid w:val="009B5BB5"/>
    <w:rsid w:val="009B6008"/>
    <w:rsid w:val="009B610C"/>
    <w:rsid w:val="009B6DBA"/>
    <w:rsid w:val="009B7A89"/>
    <w:rsid w:val="009B7E03"/>
    <w:rsid w:val="009C00B7"/>
    <w:rsid w:val="009C09F3"/>
    <w:rsid w:val="009C0ED2"/>
    <w:rsid w:val="009C1321"/>
    <w:rsid w:val="009C1C23"/>
    <w:rsid w:val="009C1C79"/>
    <w:rsid w:val="009C2372"/>
    <w:rsid w:val="009C24E9"/>
    <w:rsid w:val="009C2A44"/>
    <w:rsid w:val="009C3DC7"/>
    <w:rsid w:val="009C3DFE"/>
    <w:rsid w:val="009C4AC8"/>
    <w:rsid w:val="009C4D49"/>
    <w:rsid w:val="009C5792"/>
    <w:rsid w:val="009C5B8E"/>
    <w:rsid w:val="009C5D88"/>
    <w:rsid w:val="009C7499"/>
    <w:rsid w:val="009D027E"/>
    <w:rsid w:val="009D0CC7"/>
    <w:rsid w:val="009D1030"/>
    <w:rsid w:val="009D1B40"/>
    <w:rsid w:val="009D2099"/>
    <w:rsid w:val="009D3BFA"/>
    <w:rsid w:val="009D4BF2"/>
    <w:rsid w:val="009D4EDA"/>
    <w:rsid w:val="009D5C47"/>
    <w:rsid w:val="009D6003"/>
    <w:rsid w:val="009D6305"/>
    <w:rsid w:val="009E0EE2"/>
    <w:rsid w:val="009E10F0"/>
    <w:rsid w:val="009E1B7F"/>
    <w:rsid w:val="009E1C08"/>
    <w:rsid w:val="009E32A4"/>
    <w:rsid w:val="009E45A2"/>
    <w:rsid w:val="009E52E6"/>
    <w:rsid w:val="009E5598"/>
    <w:rsid w:val="009E67A9"/>
    <w:rsid w:val="009E76B0"/>
    <w:rsid w:val="009F0884"/>
    <w:rsid w:val="009F1078"/>
    <w:rsid w:val="009F1A89"/>
    <w:rsid w:val="009F2C7A"/>
    <w:rsid w:val="009F3588"/>
    <w:rsid w:val="009F4FFB"/>
    <w:rsid w:val="009F502A"/>
    <w:rsid w:val="009F5BAA"/>
    <w:rsid w:val="009F6466"/>
    <w:rsid w:val="009F6649"/>
    <w:rsid w:val="009F77BE"/>
    <w:rsid w:val="009F7C46"/>
    <w:rsid w:val="009F7DBE"/>
    <w:rsid w:val="00A00389"/>
    <w:rsid w:val="00A00C86"/>
    <w:rsid w:val="00A03941"/>
    <w:rsid w:val="00A04326"/>
    <w:rsid w:val="00A04A67"/>
    <w:rsid w:val="00A04A6F"/>
    <w:rsid w:val="00A04B24"/>
    <w:rsid w:val="00A052D4"/>
    <w:rsid w:val="00A060E8"/>
    <w:rsid w:val="00A06A0F"/>
    <w:rsid w:val="00A07036"/>
    <w:rsid w:val="00A07D1C"/>
    <w:rsid w:val="00A109C9"/>
    <w:rsid w:val="00A10C31"/>
    <w:rsid w:val="00A110F4"/>
    <w:rsid w:val="00A12519"/>
    <w:rsid w:val="00A134C9"/>
    <w:rsid w:val="00A151D1"/>
    <w:rsid w:val="00A16475"/>
    <w:rsid w:val="00A16E17"/>
    <w:rsid w:val="00A20644"/>
    <w:rsid w:val="00A20AAD"/>
    <w:rsid w:val="00A216D5"/>
    <w:rsid w:val="00A21A21"/>
    <w:rsid w:val="00A21DD8"/>
    <w:rsid w:val="00A224E9"/>
    <w:rsid w:val="00A22E77"/>
    <w:rsid w:val="00A2333C"/>
    <w:rsid w:val="00A235D2"/>
    <w:rsid w:val="00A23F61"/>
    <w:rsid w:val="00A24B2B"/>
    <w:rsid w:val="00A262FF"/>
    <w:rsid w:val="00A27385"/>
    <w:rsid w:val="00A276C8"/>
    <w:rsid w:val="00A2781A"/>
    <w:rsid w:val="00A30DDC"/>
    <w:rsid w:val="00A32600"/>
    <w:rsid w:val="00A33586"/>
    <w:rsid w:val="00A35C3A"/>
    <w:rsid w:val="00A35CE8"/>
    <w:rsid w:val="00A40A79"/>
    <w:rsid w:val="00A40D2B"/>
    <w:rsid w:val="00A412D9"/>
    <w:rsid w:val="00A4211F"/>
    <w:rsid w:val="00A42C02"/>
    <w:rsid w:val="00A4358B"/>
    <w:rsid w:val="00A439BF"/>
    <w:rsid w:val="00A44E17"/>
    <w:rsid w:val="00A45587"/>
    <w:rsid w:val="00A45CF3"/>
    <w:rsid w:val="00A46723"/>
    <w:rsid w:val="00A4698F"/>
    <w:rsid w:val="00A517EC"/>
    <w:rsid w:val="00A54F11"/>
    <w:rsid w:val="00A55DE8"/>
    <w:rsid w:val="00A57091"/>
    <w:rsid w:val="00A57ACD"/>
    <w:rsid w:val="00A60B62"/>
    <w:rsid w:val="00A61C68"/>
    <w:rsid w:val="00A624AC"/>
    <w:rsid w:val="00A62FB9"/>
    <w:rsid w:val="00A63EAD"/>
    <w:rsid w:val="00A642F0"/>
    <w:rsid w:val="00A643A4"/>
    <w:rsid w:val="00A64E58"/>
    <w:rsid w:val="00A66202"/>
    <w:rsid w:val="00A66F58"/>
    <w:rsid w:val="00A67271"/>
    <w:rsid w:val="00A677A5"/>
    <w:rsid w:val="00A70568"/>
    <w:rsid w:val="00A70665"/>
    <w:rsid w:val="00A70720"/>
    <w:rsid w:val="00A71DE8"/>
    <w:rsid w:val="00A73367"/>
    <w:rsid w:val="00A7344A"/>
    <w:rsid w:val="00A737E4"/>
    <w:rsid w:val="00A74245"/>
    <w:rsid w:val="00A75990"/>
    <w:rsid w:val="00A75F7F"/>
    <w:rsid w:val="00A75F9B"/>
    <w:rsid w:val="00A76659"/>
    <w:rsid w:val="00A80342"/>
    <w:rsid w:val="00A806E6"/>
    <w:rsid w:val="00A82703"/>
    <w:rsid w:val="00A834E2"/>
    <w:rsid w:val="00A837D0"/>
    <w:rsid w:val="00A83914"/>
    <w:rsid w:val="00A84055"/>
    <w:rsid w:val="00A85263"/>
    <w:rsid w:val="00A853E3"/>
    <w:rsid w:val="00A85855"/>
    <w:rsid w:val="00A86463"/>
    <w:rsid w:val="00A865C4"/>
    <w:rsid w:val="00A86C60"/>
    <w:rsid w:val="00A87124"/>
    <w:rsid w:val="00A903AD"/>
    <w:rsid w:val="00A906D5"/>
    <w:rsid w:val="00A91036"/>
    <w:rsid w:val="00A93D6C"/>
    <w:rsid w:val="00A94787"/>
    <w:rsid w:val="00A957F3"/>
    <w:rsid w:val="00A96DD4"/>
    <w:rsid w:val="00A96E21"/>
    <w:rsid w:val="00A973DA"/>
    <w:rsid w:val="00AA04D8"/>
    <w:rsid w:val="00AA0FEE"/>
    <w:rsid w:val="00AA1378"/>
    <w:rsid w:val="00AA15C4"/>
    <w:rsid w:val="00AA1A75"/>
    <w:rsid w:val="00AA2B7E"/>
    <w:rsid w:val="00AA2F5B"/>
    <w:rsid w:val="00AA3721"/>
    <w:rsid w:val="00AA4341"/>
    <w:rsid w:val="00AA62FD"/>
    <w:rsid w:val="00AA6958"/>
    <w:rsid w:val="00AA6F83"/>
    <w:rsid w:val="00AA6FE6"/>
    <w:rsid w:val="00AA7C14"/>
    <w:rsid w:val="00AB0B1F"/>
    <w:rsid w:val="00AB1017"/>
    <w:rsid w:val="00AB303E"/>
    <w:rsid w:val="00AB3228"/>
    <w:rsid w:val="00AB3398"/>
    <w:rsid w:val="00AB38F5"/>
    <w:rsid w:val="00AB6282"/>
    <w:rsid w:val="00AB71EF"/>
    <w:rsid w:val="00AC2733"/>
    <w:rsid w:val="00AC29A3"/>
    <w:rsid w:val="00AC2CA3"/>
    <w:rsid w:val="00AC2DB4"/>
    <w:rsid w:val="00AC4CE2"/>
    <w:rsid w:val="00AC5E69"/>
    <w:rsid w:val="00AC6004"/>
    <w:rsid w:val="00AC7156"/>
    <w:rsid w:val="00AD17E0"/>
    <w:rsid w:val="00AD1DA8"/>
    <w:rsid w:val="00AD2332"/>
    <w:rsid w:val="00AD24CE"/>
    <w:rsid w:val="00AD2AE5"/>
    <w:rsid w:val="00AD37C3"/>
    <w:rsid w:val="00AD403E"/>
    <w:rsid w:val="00AD420F"/>
    <w:rsid w:val="00AD478E"/>
    <w:rsid w:val="00AD6482"/>
    <w:rsid w:val="00AD70D8"/>
    <w:rsid w:val="00AD7592"/>
    <w:rsid w:val="00AD7B89"/>
    <w:rsid w:val="00AE0FA0"/>
    <w:rsid w:val="00AE20B9"/>
    <w:rsid w:val="00AE284F"/>
    <w:rsid w:val="00AE297B"/>
    <w:rsid w:val="00AE49F4"/>
    <w:rsid w:val="00AE5A6B"/>
    <w:rsid w:val="00AE5D04"/>
    <w:rsid w:val="00AE7A87"/>
    <w:rsid w:val="00AE7C40"/>
    <w:rsid w:val="00AF165F"/>
    <w:rsid w:val="00AF2500"/>
    <w:rsid w:val="00AF286F"/>
    <w:rsid w:val="00AF2BD8"/>
    <w:rsid w:val="00AF32A5"/>
    <w:rsid w:val="00AF459E"/>
    <w:rsid w:val="00AF47B5"/>
    <w:rsid w:val="00AF4D2F"/>
    <w:rsid w:val="00AF5C82"/>
    <w:rsid w:val="00AF62FE"/>
    <w:rsid w:val="00AF7214"/>
    <w:rsid w:val="00AF7AC4"/>
    <w:rsid w:val="00AF7B19"/>
    <w:rsid w:val="00AF7C07"/>
    <w:rsid w:val="00B004C6"/>
    <w:rsid w:val="00B00901"/>
    <w:rsid w:val="00B01F6A"/>
    <w:rsid w:val="00B0204D"/>
    <w:rsid w:val="00B02118"/>
    <w:rsid w:val="00B0218B"/>
    <w:rsid w:val="00B02F71"/>
    <w:rsid w:val="00B043CC"/>
    <w:rsid w:val="00B04A67"/>
    <w:rsid w:val="00B05881"/>
    <w:rsid w:val="00B05F07"/>
    <w:rsid w:val="00B0664E"/>
    <w:rsid w:val="00B10109"/>
    <w:rsid w:val="00B101E3"/>
    <w:rsid w:val="00B113CB"/>
    <w:rsid w:val="00B11B0E"/>
    <w:rsid w:val="00B11FF5"/>
    <w:rsid w:val="00B1284A"/>
    <w:rsid w:val="00B13B74"/>
    <w:rsid w:val="00B140E4"/>
    <w:rsid w:val="00B15077"/>
    <w:rsid w:val="00B156D1"/>
    <w:rsid w:val="00B158EC"/>
    <w:rsid w:val="00B15D13"/>
    <w:rsid w:val="00B15F71"/>
    <w:rsid w:val="00B16524"/>
    <w:rsid w:val="00B17848"/>
    <w:rsid w:val="00B202B9"/>
    <w:rsid w:val="00B2073A"/>
    <w:rsid w:val="00B2159F"/>
    <w:rsid w:val="00B21D8F"/>
    <w:rsid w:val="00B227E2"/>
    <w:rsid w:val="00B2306F"/>
    <w:rsid w:val="00B236CF"/>
    <w:rsid w:val="00B237F2"/>
    <w:rsid w:val="00B23FCB"/>
    <w:rsid w:val="00B245A8"/>
    <w:rsid w:val="00B24ECF"/>
    <w:rsid w:val="00B24FD9"/>
    <w:rsid w:val="00B2655D"/>
    <w:rsid w:val="00B26D55"/>
    <w:rsid w:val="00B27A2E"/>
    <w:rsid w:val="00B27D22"/>
    <w:rsid w:val="00B308CE"/>
    <w:rsid w:val="00B30913"/>
    <w:rsid w:val="00B309B2"/>
    <w:rsid w:val="00B30C30"/>
    <w:rsid w:val="00B3124B"/>
    <w:rsid w:val="00B31AD4"/>
    <w:rsid w:val="00B34589"/>
    <w:rsid w:val="00B357A3"/>
    <w:rsid w:val="00B364B3"/>
    <w:rsid w:val="00B3654A"/>
    <w:rsid w:val="00B365A6"/>
    <w:rsid w:val="00B3668D"/>
    <w:rsid w:val="00B40870"/>
    <w:rsid w:val="00B40890"/>
    <w:rsid w:val="00B40C4F"/>
    <w:rsid w:val="00B426AF"/>
    <w:rsid w:val="00B43934"/>
    <w:rsid w:val="00B444BC"/>
    <w:rsid w:val="00B44BAB"/>
    <w:rsid w:val="00B44EAE"/>
    <w:rsid w:val="00B44EC6"/>
    <w:rsid w:val="00B477FA"/>
    <w:rsid w:val="00B509D5"/>
    <w:rsid w:val="00B523D9"/>
    <w:rsid w:val="00B53F57"/>
    <w:rsid w:val="00B55F3B"/>
    <w:rsid w:val="00B56034"/>
    <w:rsid w:val="00B56DA2"/>
    <w:rsid w:val="00B57F76"/>
    <w:rsid w:val="00B613D9"/>
    <w:rsid w:val="00B63604"/>
    <w:rsid w:val="00B6381D"/>
    <w:rsid w:val="00B64254"/>
    <w:rsid w:val="00B64F4C"/>
    <w:rsid w:val="00B64FD5"/>
    <w:rsid w:val="00B660CB"/>
    <w:rsid w:val="00B66B40"/>
    <w:rsid w:val="00B70F25"/>
    <w:rsid w:val="00B71043"/>
    <w:rsid w:val="00B72B5C"/>
    <w:rsid w:val="00B73DDD"/>
    <w:rsid w:val="00B73E83"/>
    <w:rsid w:val="00B7599E"/>
    <w:rsid w:val="00B774FE"/>
    <w:rsid w:val="00B817B9"/>
    <w:rsid w:val="00B8550D"/>
    <w:rsid w:val="00B87922"/>
    <w:rsid w:val="00B91CA7"/>
    <w:rsid w:val="00B91E77"/>
    <w:rsid w:val="00B91E93"/>
    <w:rsid w:val="00B925A4"/>
    <w:rsid w:val="00B93432"/>
    <w:rsid w:val="00B94403"/>
    <w:rsid w:val="00B948F6"/>
    <w:rsid w:val="00B94D1D"/>
    <w:rsid w:val="00B96A74"/>
    <w:rsid w:val="00B977EA"/>
    <w:rsid w:val="00B97E3D"/>
    <w:rsid w:val="00BA051B"/>
    <w:rsid w:val="00BA0544"/>
    <w:rsid w:val="00BA25B6"/>
    <w:rsid w:val="00BA2F07"/>
    <w:rsid w:val="00BA49B1"/>
    <w:rsid w:val="00BA61CA"/>
    <w:rsid w:val="00BA62F7"/>
    <w:rsid w:val="00BA70DC"/>
    <w:rsid w:val="00BA7360"/>
    <w:rsid w:val="00BB0439"/>
    <w:rsid w:val="00BB0C3B"/>
    <w:rsid w:val="00BB0D2F"/>
    <w:rsid w:val="00BB21C5"/>
    <w:rsid w:val="00BB3E6E"/>
    <w:rsid w:val="00BB438A"/>
    <w:rsid w:val="00BB60A5"/>
    <w:rsid w:val="00BB693F"/>
    <w:rsid w:val="00BB6CAF"/>
    <w:rsid w:val="00BC01F5"/>
    <w:rsid w:val="00BC0BB9"/>
    <w:rsid w:val="00BC1133"/>
    <w:rsid w:val="00BC18F6"/>
    <w:rsid w:val="00BC1C20"/>
    <w:rsid w:val="00BC2520"/>
    <w:rsid w:val="00BC28D4"/>
    <w:rsid w:val="00BC2A25"/>
    <w:rsid w:val="00BC3590"/>
    <w:rsid w:val="00BC3AD0"/>
    <w:rsid w:val="00BC3C40"/>
    <w:rsid w:val="00BC4AEC"/>
    <w:rsid w:val="00BC4FC5"/>
    <w:rsid w:val="00BD05C5"/>
    <w:rsid w:val="00BD1273"/>
    <w:rsid w:val="00BD1707"/>
    <w:rsid w:val="00BD297E"/>
    <w:rsid w:val="00BD35C0"/>
    <w:rsid w:val="00BD3FC2"/>
    <w:rsid w:val="00BD5F21"/>
    <w:rsid w:val="00BD6346"/>
    <w:rsid w:val="00BD6ACE"/>
    <w:rsid w:val="00BD6B61"/>
    <w:rsid w:val="00BD73AB"/>
    <w:rsid w:val="00BD7592"/>
    <w:rsid w:val="00BE13DA"/>
    <w:rsid w:val="00BE1AF3"/>
    <w:rsid w:val="00BE20C7"/>
    <w:rsid w:val="00BE2353"/>
    <w:rsid w:val="00BE323A"/>
    <w:rsid w:val="00BE3D99"/>
    <w:rsid w:val="00BE4171"/>
    <w:rsid w:val="00BE419B"/>
    <w:rsid w:val="00BE48A5"/>
    <w:rsid w:val="00BE5260"/>
    <w:rsid w:val="00BE538F"/>
    <w:rsid w:val="00BE77BC"/>
    <w:rsid w:val="00BF0B96"/>
    <w:rsid w:val="00BF3835"/>
    <w:rsid w:val="00BF3937"/>
    <w:rsid w:val="00BF4AFE"/>
    <w:rsid w:val="00BF5211"/>
    <w:rsid w:val="00BF52FD"/>
    <w:rsid w:val="00BF6399"/>
    <w:rsid w:val="00C037D7"/>
    <w:rsid w:val="00C03EF1"/>
    <w:rsid w:val="00C05E29"/>
    <w:rsid w:val="00C0683F"/>
    <w:rsid w:val="00C07174"/>
    <w:rsid w:val="00C07723"/>
    <w:rsid w:val="00C07D81"/>
    <w:rsid w:val="00C115F0"/>
    <w:rsid w:val="00C122CE"/>
    <w:rsid w:val="00C13852"/>
    <w:rsid w:val="00C13CB3"/>
    <w:rsid w:val="00C14014"/>
    <w:rsid w:val="00C140A5"/>
    <w:rsid w:val="00C15410"/>
    <w:rsid w:val="00C1553E"/>
    <w:rsid w:val="00C15914"/>
    <w:rsid w:val="00C15D20"/>
    <w:rsid w:val="00C20DD8"/>
    <w:rsid w:val="00C20EA8"/>
    <w:rsid w:val="00C21E44"/>
    <w:rsid w:val="00C221EF"/>
    <w:rsid w:val="00C22E4F"/>
    <w:rsid w:val="00C231E0"/>
    <w:rsid w:val="00C26329"/>
    <w:rsid w:val="00C2635B"/>
    <w:rsid w:val="00C272A2"/>
    <w:rsid w:val="00C30E6D"/>
    <w:rsid w:val="00C32364"/>
    <w:rsid w:val="00C3468A"/>
    <w:rsid w:val="00C360AD"/>
    <w:rsid w:val="00C3659B"/>
    <w:rsid w:val="00C37D05"/>
    <w:rsid w:val="00C41E45"/>
    <w:rsid w:val="00C448F2"/>
    <w:rsid w:val="00C45E24"/>
    <w:rsid w:val="00C50031"/>
    <w:rsid w:val="00C51D97"/>
    <w:rsid w:val="00C51DDA"/>
    <w:rsid w:val="00C52B6A"/>
    <w:rsid w:val="00C531E9"/>
    <w:rsid w:val="00C53222"/>
    <w:rsid w:val="00C53362"/>
    <w:rsid w:val="00C53367"/>
    <w:rsid w:val="00C551DB"/>
    <w:rsid w:val="00C55915"/>
    <w:rsid w:val="00C57605"/>
    <w:rsid w:val="00C57D74"/>
    <w:rsid w:val="00C60D09"/>
    <w:rsid w:val="00C612EC"/>
    <w:rsid w:val="00C61AE1"/>
    <w:rsid w:val="00C62597"/>
    <w:rsid w:val="00C634D3"/>
    <w:rsid w:val="00C64114"/>
    <w:rsid w:val="00C641C8"/>
    <w:rsid w:val="00C64CE0"/>
    <w:rsid w:val="00C66830"/>
    <w:rsid w:val="00C66B14"/>
    <w:rsid w:val="00C66ED8"/>
    <w:rsid w:val="00C679C9"/>
    <w:rsid w:val="00C67AA4"/>
    <w:rsid w:val="00C70BF8"/>
    <w:rsid w:val="00C70EBC"/>
    <w:rsid w:val="00C71126"/>
    <w:rsid w:val="00C71A02"/>
    <w:rsid w:val="00C71D2F"/>
    <w:rsid w:val="00C720FA"/>
    <w:rsid w:val="00C74B0F"/>
    <w:rsid w:val="00C760F8"/>
    <w:rsid w:val="00C7660A"/>
    <w:rsid w:val="00C76D48"/>
    <w:rsid w:val="00C81CCD"/>
    <w:rsid w:val="00C822EE"/>
    <w:rsid w:val="00C82E73"/>
    <w:rsid w:val="00C83522"/>
    <w:rsid w:val="00C83CB6"/>
    <w:rsid w:val="00C83DFF"/>
    <w:rsid w:val="00C84363"/>
    <w:rsid w:val="00C8699F"/>
    <w:rsid w:val="00C87567"/>
    <w:rsid w:val="00C87924"/>
    <w:rsid w:val="00C90888"/>
    <w:rsid w:val="00C90961"/>
    <w:rsid w:val="00C914D6"/>
    <w:rsid w:val="00C930DA"/>
    <w:rsid w:val="00C939BC"/>
    <w:rsid w:val="00C94478"/>
    <w:rsid w:val="00C96CA7"/>
    <w:rsid w:val="00C97143"/>
    <w:rsid w:val="00C97725"/>
    <w:rsid w:val="00C979E6"/>
    <w:rsid w:val="00C97E58"/>
    <w:rsid w:val="00CA0C96"/>
    <w:rsid w:val="00CA186A"/>
    <w:rsid w:val="00CA1C2E"/>
    <w:rsid w:val="00CA1DE0"/>
    <w:rsid w:val="00CA1F1E"/>
    <w:rsid w:val="00CA2424"/>
    <w:rsid w:val="00CA24DB"/>
    <w:rsid w:val="00CA4330"/>
    <w:rsid w:val="00CA7B2C"/>
    <w:rsid w:val="00CB0BEE"/>
    <w:rsid w:val="00CB0EC1"/>
    <w:rsid w:val="00CB11BA"/>
    <w:rsid w:val="00CB2852"/>
    <w:rsid w:val="00CB39FB"/>
    <w:rsid w:val="00CB3F29"/>
    <w:rsid w:val="00CB402B"/>
    <w:rsid w:val="00CB497F"/>
    <w:rsid w:val="00CB510E"/>
    <w:rsid w:val="00CB5831"/>
    <w:rsid w:val="00CB69E4"/>
    <w:rsid w:val="00CB6E7D"/>
    <w:rsid w:val="00CB6F2D"/>
    <w:rsid w:val="00CB7430"/>
    <w:rsid w:val="00CC04BD"/>
    <w:rsid w:val="00CC05C2"/>
    <w:rsid w:val="00CC3D30"/>
    <w:rsid w:val="00CC4515"/>
    <w:rsid w:val="00CC4911"/>
    <w:rsid w:val="00CC4B8E"/>
    <w:rsid w:val="00CC4C54"/>
    <w:rsid w:val="00CC60A4"/>
    <w:rsid w:val="00CC71F1"/>
    <w:rsid w:val="00CD06B3"/>
    <w:rsid w:val="00CD1B75"/>
    <w:rsid w:val="00CD2AE3"/>
    <w:rsid w:val="00CD2BEB"/>
    <w:rsid w:val="00CD31C0"/>
    <w:rsid w:val="00CD6598"/>
    <w:rsid w:val="00CD6841"/>
    <w:rsid w:val="00CD7103"/>
    <w:rsid w:val="00CE2205"/>
    <w:rsid w:val="00CE2CD8"/>
    <w:rsid w:val="00CE3A61"/>
    <w:rsid w:val="00CE526B"/>
    <w:rsid w:val="00CE7210"/>
    <w:rsid w:val="00CE7408"/>
    <w:rsid w:val="00CF05AF"/>
    <w:rsid w:val="00CF0A9C"/>
    <w:rsid w:val="00CF142D"/>
    <w:rsid w:val="00CF27A4"/>
    <w:rsid w:val="00CF37EF"/>
    <w:rsid w:val="00CF3FD5"/>
    <w:rsid w:val="00CF5125"/>
    <w:rsid w:val="00CF54B5"/>
    <w:rsid w:val="00CF5A89"/>
    <w:rsid w:val="00CF684A"/>
    <w:rsid w:val="00CF69A9"/>
    <w:rsid w:val="00CF723A"/>
    <w:rsid w:val="00CF7B41"/>
    <w:rsid w:val="00D00637"/>
    <w:rsid w:val="00D04572"/>
    <w:rsid w:val="00D07238"/>
    <w:rsid w:val="00D073DD"/>
    <w:rsid w:val="00D0753F"/>
    <w:rsid w:val="00D11213"/>
    <w:rsid w:val="00D146B3"/>
    <w:rsid w:val="00D154A8"/>
    <w:rsid w:val="00D170B4"/>
    <w:rsid w:val="00D1719D"/>
    <w:rsid w:val="00D1747B"/>
    <w:rsid w:val="00D21335"/>
    <w:rsid w:val="00D22F2E"/>
    <w:rsid w:val="00D245F1"/>
    <w:rsid w:val="00D2500F"/>
    <w:rsid w:val="00D26386"/>
    <w:rsid w:val="00D3035A"/>
    <w:rsid w:val="00D304AE"/>
    <w:rsid w:val="00D30652"/>
    <w:rsid w:val="00D311D2"/>
    <w:rsid w:val="00D3131E"/>
    <w:rsid w:val="00D31C10"/>
    <w:rsid w:val="00D33C49"/>
    <w:rsid w:val="00D33C8D"/>
    <w:rsid w:val="00D33EF8"/>
    <w:rsid w:val="00D34374"/>
    <w:rsid w:val="00D35745"/>
    <w:rsid w:val="00D36879"/>
    <w:rsid w:val="00D371AC"/>
    <w:rsid w:val="00D37317"/>
    <w:rsid w:val="00D406CF"/>
    <w:rsid w:val="00D418EE"/>
    <w:rsid w:val="00D41ED4"/>
    <w:rsid w:val="00D43D52"/>
    <w:rsid w:val="00D47259"/>
    <w:rsid w:val="00D472E7"/>
    <w:rsid w:val="00D50310"/>
    <w:rsid w:val="00D505F6"/>
    <w:rsid w:val="00D510FC"/>
    <w:rsid w:val="00D52E74"/>
    <w:rsid w:val="00D5443D"/>
    <w:rsid w:val="00D548E4"/>
    <w:rsid w:val="00D550A3"/>
    <w:rsid w:val="00D551C3"/>
    <w:rsid w:val="00D55494"/>
    <w:rsid w:val="00D55913"/>
    <w:rsid w:val="00D56D7E"/>
    <w:rsid w:val="00D60B89"/>
    <w:rsid w:val="00D61BCB"/>
    <w:rsid w:val="00D61CF7"/>
    <w:rsid w:val="00D62346"/>
    <w:rsid w:val="00D634EF"/>
    <w:rsid w:val="00D6354E"/>
    <w:rsid w:val="00D63952"/>
    <w:rsid w:val="00D63F80"/>
    <w:rsid w:val="00D6518B"/>
    <w:rsid w:val="00D66164"/>
    <w:rsid w:val="00D676E2"/>
    <w:rsid w:val="00D703B8"/>
    <w:rsid w:val="00D70F12"/>
    <w:rsid w:val="00D71CE8"/>
    <w:rsid w:val="00D731F7"/>
    <w:rsid w:val="00D736F0"/>
    <w:rsid w:val="00D73D02"/>
    <w:rsid w:val="00D74923"/>
    <w:rsid w:val="00D7496C"/>
    <w:rsid w:val="00D74983"/>
    <w:rsid w:val="00D75C0D"/>
    <w:rsid w:val="00D76905"/>
    <w:rsid w:val="00D77798"/>
    <w:rsid w:val="00D77A24"/>
    <w:rsid w:val="00D77D7D"/>
    <w:rsid w:val="00D77E6D"/>
    <w:rsid w:val="00D80294"/>
    <w:rsid w:val="00D80A0A"/>
    <w:rsid w:val="00D80B96"/>
    <w:rsid w:val="00D815AD"/>
    <w:rsid w:val="00D8174C"/>
    <w:rsid w:val="00D81BE5"/>
    <w:rsid w:val="00D82534"/>
    <w:rsid w:val="00D83E7D"/>
    <w:rsid w:val="00D8674F"/>
    <w:rsid w:val="00D867C2"/>
    <w:rsid w:val="00D86BD7"/>
    <w:rsid w:val="00D9076E"/>
    <w:rsid w:val="00D90AAF"/>
    <w:rsid w:val="00D91261"/>
    <w:rsid w:val="00D9198B"/>
    <w:rsid w:val="00D9216D"/>
    <w:rsid w:val="00D9264F"/>
    <w:rsid w:val="00D92AF1"/>
    <w:rsid w:val="00D92DAA"/>
    <w:rsid w:val="00D92E10"/>
    <w:rsid w:val="00D94779"/>
    <w:rsid w:val="00D95517"/>
    <w:rsid w:val="00D9715A"/>
    <w:rsid w:val="00D973A2"/>
    <w:rsid w:val="00DA0305"/>
    <w:rsid w:val="00DA0C46"/>
    <w:rsid w:val="00DA0E7B"/>
    <w:rsid w:val="00DA2B80"/>
    <w:rsid w:val="00DA2FB3"/>
    <w:rsid w:val="00DA5C19"/>
    <w:rsid w:val="00DA7F16"/>
    <w:rsid w:val="00DB101C"/>
    <w:rsid w:val="00DB18A7"/>
    <w:rsid w:val="00DB1C30"/>
    <w:rsid w:val="00DB2666"/>
    <w:rsid w:val="00DB3054"/>
    <w:rsid w:val="00DB3822"/>
    <w:rsid w:val="00DB4490"/>
    <w:rsid w:val="00DB5B75"/>
    <w:rsid w:val="00DB7D92"/>
    <w:rsid w:val="00DC0730"/>
    <w:rsid w:val="00DC116D"/>
    <w:rsid w:val="00DC2280"/>
    <w:rsid w:val="00DC26F2"/>
    <w:rsid w:val="00DC3D91"/>
    <w:rsid w:val="00DC3FAD"/>
    <w:rsid w:val="00DC438C"/>
    <w:rsid w:val="00DC48C3"/>
    <w:rsid w:val="00DC6E79"/>
    <w:rsid w:val="00DC79F4"/>
    <w:rsid w:val="00DD08A9"/>
    <w:rsid w:val="00DD1717"/>
    <w:rsid w:val="00DD1988"/>
    <w:rsid w:val="00DD2270"/>
    <w:rsid w:val="00DD25A4"/>
    <w:rsid w:val="00DD4C84"/>
    <w:rsid w:val="00DD4E0F"/>
    <w:rsid w:val="00DD55FD"/>
    <w:rsid w:val="00DD664F"/>
    <w:rsid w:val="00DD66BB"/>
    <w:rsid w:val="00DD745C"/>
    <w:rsid w:val="00DD792E"/>
    <w:rsid w:val="00DE0553"/>
    <w:rsid w:val="00DE1DB3"/>
    <w:rsid w:val="00DE2F58"/>
    <w:rsid w:val="00DE55CE"/>
    <w:rsid w:val="00DE67A9"/>
    <w:rsid w:val="00DE6A0D"/>
    <w:rsid w:val="00DE71FC"/>
    <w:rsid w:val="00DF157F"/>
    <w:rsid w:val="00DF1A56"/>
    <w:rsid w:val="00DF1B69"/>
    <w:rsid w:val="00DF2664"/>
    <w:rsid w:val="00DF2794"/>
    <w:rsid w:val="00DF40AA"/>
    <w:rsid w:val="00DF5F0C"/>
    <w:rsid w:val="00DF6509"/>
    <w:rsid w:val="00DF6DFE"/>
    <w:rsid w:val="00DF7D1E"/>
    <w:rsid w:val="00E0052D"/>
    <w:rsid w:val="00E005DB"/>
    <w:rsid w:val="00E0087D"/>
    <w:rsid w:val="00E00C9D"/>
    <w:rsid w:val="00E019F0"/>
    <w:rsid w:val="00E01E98"/>
    <w:rsid w:val="00E01FF5"/>
    <w:rsid w:val="00E02578"/>
    <w:rsid w:val="00E02B38"/>
    <w:rsid w:val="00E02EB6"/>
    <w:rsid w:val="00E034E5"/>
    <w:rsid w:val="00E0357D"/>
    <w:rsid w:val="00E03FC9"/>
    <w:rsid w:val="00E06761"/>
    <w:rsid w:val="00E07006"/>
    <w:rsid w:val="00E07125"/>
    <w:rsid w:val="00E13470"/>
    <w:rsid w:val="00E14A75"/>
    <w:rsid w:val="00E16277"/>
    <w:rsid w:val="00E16AFB"/>
    <w:rsid w:val="00E16BE9"/>
    <w:rsid w:val="00E16D8B"/>
    <w:rsid w:val="00E1720B"/>
    <w:rsid w:val="00E210D7"/>
    <w:rsid w:val="00E22D0C"/>
    <w:rsid w:val="00E2316F"/>
    <w:rsid w:val="00E23241"/>
    <w:rsid w:val="00E24077"/>
    <w:rsid w:val="00E24C93"/>
    <w:rsid w:val="00E257D2"/>
    <w:rsid w:val="00E26E40"/>
    <w:rsid w:val="00E27939"/>
    <w:rsid w:val="00E27C17"/>
    <w:rsid w:val="00E31365"/>
    <w:rsid w:val="00E320A7"/>
    <w:rsid w:val="00E323F8"/>
    <w:rsid w:val="00E3378C"/>
    <w:rsid w:val="00E34080"/>
    <w:rsid w:val="00E3435B"/>
    <w:rsid w:val="00E364BF"/>
    <w:rsid w:val="00E3687C"/>
    <w:rsid w:val="00E37C28"/>
    <w:rsid w:val="00E37F6C"/>
    <w:rsid w:val="00E408B8"/>
    <w:rsid w:val="00E40C99"/>
    <w:rsid w:val="00E41EF8"/>
    <w:rsid w:val="00E4291E"/>
    <w:rsid w:val="00E42A35"/>
    <w:rsid w:val="00E42C52"/>
    <w:rsid w:val="00E44296"/>
    <w:rsid w:val="00E44927"/>
    <w:rsid w:val="00E45215"/>
    <w:rsid w:val="00E45BAA"/>
    <w:rsid w:val="00E47CFC"/>
    <w:rsid w:val="00E50238"/>
    <w:rsid w:val="00E51653"/>
    <w:rsid w:val="00E51F09"/>
    <w:rsid w:val="00E53424"/>
    <w:rsid w:val="00E536D4"/>
    <w:rsid w:val="00E54036"/>
    <w:rsid w:val="00E540CB"/>
    <w:rsid w:val="00E544D7"/>
    <w:rsid w:val="00E54C32"/>
    <w:rsid w:val="00E54C68"/>
    <w:rsid w:val="00E55216"/>
    <w:rsid w:val="00E55680"/>
    <w:rsid w:val="00E55ADB"/>
    <w:rsid w:val="00E570A8"/>
    <w:rsid w:val="00E57102"/>
    <w:rsid w:val="00E5782A"/>
    <w:rsid w:val="00E6074C"/>
    <w:rsid w:val="00E60DAA"/>
    <w:rsid w:val="00E60F74"/>
    <w:rsid w:val="00E618EF"/>
    <w:rsid w:val="00E62C2E"/>
    <w:rsid w:val="00E636B7"/>
    <w:rsid w:val="00E64F32"/>
    <w:rsid w:val="00E66CDA"/>
    <w:rsid w:val="00E67198"/>
    <w:rsid w:val="00E671C8"/>
    <w:rsid w:val="00E67556"/>
    <w:rsid w:val="00E6795F"/>
    <w:rsid w:val="00E70BB1"/>
    <w:rsid w:val="00E714BD"/>
    <w:rsid w:val="00E719FF"/>
    <w:rsid w:val="00E71BCF"/>
    <w:rsid w:val="00E71D3B"/>
    <w:rsid w:val="00E72D7B"/>
    <w:rsid w:val="00E73A1E"/>
    <w:rsid w:val="00E74860"/>
    <w:rsid w:val="00E75EB6"/>
    <w:rsid w:val="00E7746C"/>
    <w:rsid w:val="00E7777B"/>
    <w:rsid w:val="00E808EA"/>
    <w:rsid w:val="00E823F8"/>
    <w:rsid w:val="00E8258C"/>
    <w:rsid w:val="00E83746"/>
    <w:rsid w:val="00E8374C"/>
    <w:rsid w:val="00E83B66"/>
    <w:rsid w:val="00E84AFA"/>
    <w:rsid w:val="00E85EA5"/>
    <w:rsid w:val="00E8600D"/>
    <w:rsid w:val="00E867EF"/>
    <w:rsid w:val="00E87FA7"/>
    <w:rsid w:val="00E91872"/>
    <w:rsid w:val="00E927CE"/>
    <w:rsid w:val="00E935D8"/>
    <w:rsid w:val="00E937AC"/>
    <w:rsid w:val="00E96891"/>
    <w:rsid w:val="00E96C68"/>
    <w:rsid w:val="00E96CCF"/>
    <w:rsid w:val="00E97484"/>
    <w:rsid w:val="00EA079C"/>
    <w:rsid w:val="00EA1479"/>
    <w:rsid w:val="00EA1A1C"/>
    <w:rsid w:val="00EA4229"/>
    <w:rsid w:val="00EB0A9C"/>
    <w:rsid w:val="00EB1B17"/>
    <w:rsid w:val="00EB268C"/>
    <w:rsid w:val="00EB2A73"/>
    <w:rsid w:val="00EB4525"/>
    <w:rsid w:val="00EB4E5F"/>
    <w:rsid w:val="00EB5DE5"/>
    <w:rsid w:val="00EB6016"/>
    <w:rsid w:val="00EB66EA"/>
    <w:rsid w:val="00EB6B8C"/>
    <w:rsid w:val="00EB705F"/>
    <w:rsid w:val="00EB73B1"/>
    <w:rsid w:val="00EB77E5"/>
    <w:rsid w:val="00EC0204"/>
    <w:rsid w:val="00EC084A"/>
    <w:rsid w:val="00EC10BE"/>
    <w:rsid w:val="00EC11B3"/>
    <w:rsid w:val="00EC1800"/>
    <w:rsid w:val="00EC1BF3"/>
    <w:rsid w:val="00EC24FC"/>
    <w:rsid w:val="00EC27F4"/>
    <w:rsid w:val="00EC2D32"/>
    <w:rsid w:val="00EC2EBB"/>
    <w:rsid w:val="00EC3BCE"/>
    <w:rsid w:val="00EC49B8"/>
    <w:rsid w:val="00EC5864"/>
    <w:rsid w:val="00EC7F87"/>
    <w:rsid w:val="00ED2C5B"/>
    <w:rsid w:val="00ED2C80"/>
    <w:rsid w:val="00ED3F32"/>
    <w:rsid w:val="00ED4090"/>
    <w:rsid w:val="00ED6BBC"/>
    <w:rsid w:val="00ED6C4A"/>
    <w:rsid w:val="00EE0439"/>
    <w:rsid w:val="00EE24A1"/>
    <w:rsid w:val="00EE412F"/>
    <w:rsid w:val="00EE4B7D"/>
    <w:rsid w:val="00EE57B2"/>
    <w:rsid w:val="00EE580C"/>
    <w:rsid w:val="00EE5826"/>
    <w:rsid w:val="00EE6331"/>
    <w:rsid w:val="00EE694E"/>
    <w:rsid w:val="00EE74A8"/>
    <w:rsid w:val="00EF4FB0"/>
    <w:rsid w:val="00EF5581"/>
    <w:rsid w:val="00EF73A7"/>
    <w:rsid w:val="00F01612"/>
    <w:rsid w:val="00F019D3"/>
    <w:rsid w:val="00F04239"/>
    <w:rsid w:val="00F04946"/>
    <w:rsid w:val="00F04F2D"/>
    <w:rsid w:val="00F05A8E"/>
    <w:rsid w:val="00F1016F"/>
    <w:rsid w:val="00F10AB7"/>
    <w:rsid w:val="00F11680"/>
    <w:rsid w:val="00F117E5"/>
    <w:rsid w:val="00F122E9"/>
    <w:rsid w:val="00F12950"/>
    <w:rsid w:val="00F15319"/>
    <w:rsid w:val="00F16411"/>
    <w:rsid w:val="00F16DDA"/>
    <w:rsid w:val="00F17C5C"/>
    <w:rsid w:val="00F200B4"/>
    <w:rsid w:val="00F204A5"/>
    <w:rsid w:val="00F20547"/>
    <w:rsid w:val="00F21115"/>
    <w:rsid w:val="00F2117B"/>
    <w:rsid w:val="00F21BF5"/>
    <w:rsid w:val="00F23745"/>
    <w:rsid w:val="00F24DED"/>
    <w:rsid w:val="00F2616B"/>
    <w:rsid w:val="00F275A3"/>
    <w:rsid w:val="00F278ED"/>
    <w:rsid w:val="00F2798E"/>
    <w:rsid w:val="00F31403"/>
    <w:rsid w:val="00F31412"/>
    <w:rsid w:val="00F3150A"/>
    <w:rsid w:val="00F3188B"/>
    <w:rsid w:val="00F31D45"/>
    <w:rsid w:val="00F326AB"/>
    <w:rsid w:val="00F32B26"/>
    <w:rsid w:val="00F3383B"/>
    <w:rsid w:val="00F37CA7"/>
    <w:rsid w:val="00F37CDE"/>
    <w:rsid w:val="00F4023A"/>
    <w:rsid w:val="00F407A6"/>
    <w:rsid w:val="00F410E3"/>
    <w:rsid w:val="00F4200A"/>
    <w:rsid w:val="00F42F07"/>
    <w:rsid w:val="00F43211"/>
    <w:rsid w:val="00F43C67"/>
    <w:rsid w:val="00F45031"/>
    <w:rsid w:val="00F4507E"/>
    <w:rsid w:val="00F4677A"/>
    <w:rsid w:val="00F46F5D"/>
    <w:rsid w:val="00F52664"/>
    <w:rsid w:val="00F530E5"/>
    <w:rsid w:val="00F55104"/>
    <w:rsid w:val="00F5579A"/>
    <w:rsid w:val="00F55D62"/>
    <w:rsid w:val="00F564AF"/>
    <w:rsid w:val="00F56566"/>
    <w:rsid w:val="00F56F3F"/>
    <w:rsid w:val="00F57804"/>
    <w:rsid w:val="00F57924"/>
    <w:rsid w:val="00F57B49"/>
    <w:rsid w:val="00F60080"/>
    <w:rsid w:val="00F61247"/>
    <w:rsid w:val="00F61E38"/>
    <w:rsid w:val="00F63AFA"/>
    <w:rsid w:val="00F6448A"/>
    <w:rsid w:val="00F6627D"/>
    <w:rsid w:val="00F6644D"/>
    <w:rsid w:val="00F67A74"/>
    <w:rsid w:val="00F70514"/>
    <w:rsid w:val="00F70E4A"/>
    <w:rsid w:val="00F7115D"/>
    <w:rsid w:val="00F71B72"/>
    <w:rsid w:val="00F734FE"/>
    <w:rsid w:val="00F7357F"/>
    <w:rsid w:val="00F738F6"/>
    <w:rsid w:val="00F7408B"/>
    <w:rsid w:val="00F75BB7"/>
    <w:rsid w:val="00F76BC9"/>
    <w:rsid w:val="00F77D74"/>
    <w:rsid w:val="00F8041C"/>
    <w:rsid w:val="00F812C0"/>
    <w:rsid w:val="00F820BD"/>
    <w:rsid w:val="00F82A62"/>
    <w:rsid w:val="00F837F4"/>
    <w:rsid w:val="00F8614E"/>
    <w:rsid w:val="00F862F1"/>
    <w:rsid w:val="00F874DB"/>
    <w:rsid w:val="00F90003"/>
    <w:rsid w:val="00F908B1"/>
    <w:rsid w:val="00F9116A"/>
    <w:rsid w:val="00F91CAE"/>
    <w:rsid w:val="00F9276F"/>
    <w:rsid w:val="00F932A9"/>
    <w:rsid w:val="00F94115"/>
    <w:rsid w:val="00F95152"/>
    <w:rsid w:val="00F956BD"/>
    <w:rsid w:val="00F95848"/>
    <w:rsid w:val="00F96C74"/>
    <w:rsid w:val="00FA00FB"/>
    <w:rsid w:val="00FA0E70"/>
    <w:rsid w:val="00FA4136"/>
    <w:rsid w:val="00FA4AB6"/>
    <w:rsid w:val="00FA4FA3"/>
    <w:rsid w:val="00FA504A"/>
    <w:rsid w:val="00FA57A7"/>
    <w:rsid w:val="00FA5BEA"/>
    <w:rsid w:val="00FA765E"/>
    <w:rsid w:val="00FA7A15"/>
    <w:rsid w:val="00FB00CE"/>
    <w:rsid w:val="00FB0AC8"/>
    <w:rsid w:val="00FB1D88"/>
    <w:rsid w:val="00FB2150"/>
    <w:rsid w:val="00FB2568"/>
    <w:rsid w:val="00FB2C48"/>
    <w:rsid w:val="00FB3A91"/>
    <w:rsid w:val="00FB41AE"/>
    <w:rsid w:val="00FB4DC0"/>
    <w:rsid w:val="00FB4E5D"/>
    <w:rsid w:val="00FB51B8"/>
    <w:rsid w:val="00FB5B64"/>
    <w:rsid w:val="00FB5DA9"/>
    <w:rsid w:val="00FB6164"/>
    <w:rsid w:val="00FB68AF"/>
    <w:rsid w:val="00FB7EE9"/>
    <w:rsid w:val="00FC0E54"/>
    <w:rsid w:val="00FC10FC"/>
    <w:rsid w:val="00FC2C04"/>
    <w:rsid w:val="00FC3954"/>
    <w:rsid w:val="00FC3FEF"/>
    <w:rsid w:val="00FC55B4"/>
    <w:rsid w:val="00FC60B7"/>
    <w:rsid w:val="00FC6192"/>
    <w:rsid w:val="00FC696A"/>
    <w:rsid w:val="00FC7EC6"/>
    <w:rsid w:val="00FD0E9B"/>
    <w:rsid w:val="00FD26C9"/>
    <w:rsid w:val="00FD2AF6"/>
    <w:rsid w:val="00FD39B8"/>
    <w:rsid w:val="00FD3FB6"/>
    <w:rsid w:val="00FD4586"/>
    <w:rsid w:val="00FD5980"/>
    <w:rsid w:val="00FD671F"/>
    <w:rsid w:val="00FD6CE8"/>
    <w:rsid w:val="00FE023E"/>
    <w:rsid w:val="00FE09A4"/>
    <w:rsid w:val="00FE1524"/>
    <w:rsid w:val="00FE15BE"/>
    <w:rsid w:val="00FE1C52"/>
    <w:rsid w:val="00FE2931"/>
    <w:rsid w:val="00FE3BE3"/>
    <w:rsid w:val="00FE5263"/>
    <w:rsid w:val="00FE64D7"/>
    <w:rsid w:val="00FE6BA0"/>
    <w:rsid w:val="00FE6C71"/>
    <w:rsid w:val="00FE7026"/>
    <w:rsid w:val="00FF06DD"/>
    <w:rsid w:val="00FF0BF6"/>
    <w:rsid w:val="00FF1768"/>
    <w:rsid w:val="00FF24D9"/>
    <w:rsid w:val="00FF6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iPriority w:val="99"/>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C116D"/>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8C42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iPriority w:val="99"/>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C116D"/>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8C42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DECCE-7FC0-44F2-8789-1D80ACCA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THUYQTDV</cp:lastModifiedBy>
  <cp:revision>6</cp:revision>
  <cp:lastPrinted>2021-10-23T09:10:00Z</cp:lastPrinted>
  <dcterms:created xsi:type="dcterms:W3CDTF">2021-11-09T06:19:00Z</dcterms:created>
  <dcterms:modified xsi:type="dcterms:W3CDTF">2021-11-12T07:02:00Z</dcterms:modified>
</cp:coreProperties>
</file>